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KOOPERATİFLER KANUNU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Kabul Numarası: 1163</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Kanun Kabul Tarihi: </w:t>
      </w:r>
      <w:proofErr w:type="gramStart"/>
      <w:r w:rsidRPr="007D0335">
        <w:rPr>
          <w:rFonts w:ascii="Tahoma" w:eastAsia="Times New Roman" w:hAnsi="Tahoma" w:cs="Tahoma"/>
          <w:color w:val="000000"/>
          <w:sz w:val="19"/>
          <w:szCs w:val="19"/>
        </w:rPr>
        <w:t>24/04/1969</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Yayımlandığı Resmi Gazete Tarihi: </w:t>
      </w:r>
      <w:proofErr w:type="gramStart"/>
      <w:r w:rsidRPr="007D0335">
        <w:rPr>
          <w:rFonts w:ascii="Tahoma" w:eastAsia="Times New Roman" w:hAnsi="Tahoma" w:cs="Tahoma"/>
          <w:color w:val="000000"/>
          <w:sz w:val="19"/>
          <w:szCs w:val="19"/>
        </w:rPr>
        <w:t>10/05/1969</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Yayımlandığı Resmi Gazete Sayısı: 13195</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BİRİNCİ BÖLÜM: KOOPERATİF VE KURULUŞLARIA TARİF:</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 – (Değişik madde: </w:t>
      </w:r>
      <w:proofErr w:type="gramStart"/>
      <w:r w:rsidRPr="007D0335">
        <w:rPr>
          <w:rFonts w:ascii="Tahoma" w:eastAsia="Times New Roman" w:hAnsi="Tahoma" w:cs="Tahoma"/>
          <w:color w:val="000000"/>
          <w:sz w:val="19"/>
          <w:szCs w:val="19"/>
        </w:rPr>
        <w:t>21/04/2004</w:t>
      </w:r>
      <w:proofErr w:type="gramEnd"/>
      <w:r w:rsidRPr="007D0335">
        <w:rPr>
          <w:rFonts w:ascii="Tahoma" w:eastAsia="Times New Roman" w:hAnsi="Tahoma" w:cs="Tahoma"/>
          <w:color w:val="000000"/>
          <w:sz w:val="19"/>
          <w:szCs w:val="19"/>
        </w:rPr>
        <w:t xml:space="preserve"> – 5146 S.K. /1.mad) *1* Tüzel kişiliği haiz olmak üzere ortaklarının belirli ekonomik menfaatlerini ve özellikle meslek veya geçimlerine ait ihtiyaçlarını işgücü ve parasal katkılarıyla karşılıklı yardım, dayanışma ve kefalet suretiyle sağlayıp korumak amacıyla gerçek ve tüzel kişiler tarafından kurulan değişir ortaklı ve değişir sermayeli ortaklıklara kooperatif denir.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KURULUŞ, MUTEBERLİK ŞARTLARI, İSİM KULLANMA YETKİSİ: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2 – Bir kooperatif en az 7 ortak tarafından imzalanacak ana sözleşme ile kurulur. Ana sözleşmedeki imzaların noterce onaylanması gerekir.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Yapı kooperatifleri ile konusuna taşınmaz mal temliki </w:t>
      </w:r>
      <w:proofErr w:type="gramStart"/>
      <w:r w:rsidRPr="007D0335">
        <w:rPr>
          <w:rFonts w:ascii="Tahoma" w:eastAsia="Times New Roman" w:hAnsi="Tahoma" w:cs="Tahoma"/>
          <w:color w:val="000000"/>
          <w:sz w:val="19"/>
          <w:szCs w:val="19"/>
        </w:rPr>
        <w:t>dahil</w:t>
      </w:r>
      <w:proofErr w:type="gramEnd"/>
      <w:r w:rsidRPr="007D0335">
        <w:rPr>
          <w:rFonts w:ascii="Tahoma" w:eastAsia="Times New Roman" w:hAnsi="Tahoma" w:cs="Tahoma"/>
          <w:color w:val="000000"/>
          <w:sz w:val="19"/>
          <w:szCs w:val="19"/>
        </w:rPr>
        <w:t xml:space="preserve"> bulunan diğer kooperatiflerin </w:t>
      </w:r>
      <w:proofErr w:type="spellStart"/>
      <w:r w:rsidRPr="007D0335">
        <w:rPr>
          <w:rFonts w:ascii="Tahoma" w:eastAsia="Times New Roman" w:hAnsi="Tahoma" w:cs="Tahoma"/>
          <w:color w:val="000000"/>
          <w:sz w:val="19"/>
          <w:szCs w:val="19"/>
        </w:rPr>
        <w:t>anasözleşmelerinde</w:t>
      </w:r>
      <w:proofErr w:type="spellEnd"/>
      <w:r w:rsidRPr="007D0335">
        <w:rPr>
          <w:rFonts w:ascii="Tahoma" w:eastAsia="Times New Roman" w:hAnsi="Tahoma" w:cs="Tahoma"/>
          <w:color w:val="000000"/>
          <w:sz w:val="19"/>
          <w:szCs w:val="19"/>
        </w:rPr>
        <w:t xml:space="preserve"> ortaklara taşınmaz mal temlik edileceği hakkındaki taahhütler başka bir resmi şekil aranmaksızın muteberdir.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Sermaye miktarı sınırlandırılarak kooperatif kurulamaz. Kooperatif adını ancak bu kanuna göre kurulmuş teşekküller kullanabilir.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 md.) Kooperatifler ve üst kuruluşlarının unvanlarında, kamu kurum ve kuruluşlarının isimlerine yer verilemez.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İZİN VERME, TESCİL VE İLAN: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3 – Ana sözleşme, Ticaret Bakanlığına verilir. Bakanlığın kuruluşa izin vermesi halinde, kooperatif merkezinin bulunduğu yer ticaret siciline tescil ve ilan olunur. Tescil ve ilan olunacak hususlar şunlardır: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Ana sözleşme tarihi,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Kooperatifin amacı, konusu ve varsa süresi,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Kooperatifin unvanı ve merkezi,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Kooperatifin sermayesi ve bunun nakdi kısmına karşılık olarak ödenen en az miktar ve her ortaklık payının değeri,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5. Ortaklık payı belgelerinin ada yazılı olduğu,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6. Ayni sermaye ve devralınan akçalı kıymetlerle işletmelerin neden ibaret oldukları ve bunlara biçilen değerler,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7. Kooperatifin ne suretle temsil olunacağı ve denetleneceği,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8. Yönetim Kurulu üyeleriyle kooperatifi temsile yetkili kimselerin ad ve soyadları,</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9. Kooperatifin yapacağı ilanların şekli ve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de bu hususta bir hüküm varsa yönetim kurulu kararlarının pay sahiplerine ne suretle bildirileceği,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10. Kooperatifin şubeleri: Kooperatifler, lüzum gördükleri takdirde memleket içinde ve dışında şubeler açabilirler. Şubeler, merkezin sicil kaydına atıf yapılmak suretiyle bulundukları yer ticaret siciline tescil olunurlar.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Ticaret Bakanlığı, ana sözleşmelerin, kanunun ihtiyari hükümlerinden ayrıldığını ileri sürerek kooperatifleri kuruluşuna izin vermekten kaçınamaz.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Anasözleşmenin</w:t>
      </w:r>
      <w:proofErr w:type="spellEnd"/>
      <w:r w:rsidRPr="007D0335">
        <w:rPr>
          <w:rFonts w:ascii="Tahoma" w:eastAsia="Times New Roman" w:hAnsi="Tahoma" w:cs="Tahoma"/>
          <w:color w:val="000000"/>
          <w:sz w:val="19"/>
          <w:szCs w:val="19"/>
        </w:rPr>
        <w:t xml:space="preserve"> değişiklikleri de kuruluştaki usullere bağlıdır.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D ANASÖZLEŞMEYE KONACAK </w:t>
      </w:r>
      <w:proofErr w:type="gramStart"/>
      <w:r w:rsidRPr="007D0335">
        <w:rPr>
          <w:rFonts w:ascii="Tahoma" w:eastAsia="Times New Roman" w:hAnsi="Tahoma" w:cs="Tahoma"/>
          <w:color w:val="000000"/>
          <w:sz w:val="19"/>
          <w:szCs w:val="19"/>
        </w:rPr>
        <w:t>HÜKÜMLER:I</w:t>
      </w:r>
      <w:proofErr w:type="gramEnd"/>
      <w:r w:rsidRPr="007D0335">
        <w:rPr>
          <w:rFonts w:ascii="Tahoma" w:eastAsia="Times New Roman" w:hAnsi="Tahoma" w:cs="Tahoma"/>
          <w:color w:val="000000"/>
          <w:sz w:val="19"/>
          <w:szCs w:val="19"/>
        </w:rPr>
        <w:t xml:space="preserve"> – MECBURİ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 – Kooperatif </w:t>
      </w:r>
      <w:proofErr w:type="spellStart"/>
      <w:r w:rsidRPr="007D0335">
        <w:rPr>
          <w:rFonts w:ascii="Tahoma" w:eastAsia="Times New Roman" w:hAnsi="Tahoma" w:cs="Tahoma"/>
          <w:color w:val="000000"/>
          <w:sz w:val="19"/>
          <w:szCs w:val="19"/>
        </w:rPr>
        <w:t>anasözleşmesinde</w:t>
      </w:r>
      <w:proofErr w:type="spellEnd"/>
      <w:r w:rsidRPr="007D0335">
        <w:rPr>
          <w:rFonts w:ascii="Tahoma" w:eastAsia="Times New Roman" w:hAnsi="Tahoma" w:cs="Tahoma"/>
          <w:color w:val="000000"/>
          <w:sz w:val="19"/>
          <w:szCs w:val="19"/>
        </w:rPr>
        <w:t xml:space="preserve"> aşağıdaki hususlara ait hükümlerin yer olması gerektir.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Kooperatifin adı ve merkezi,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Kooperatifin amacı ve çalışma konuları,</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Ortaklık sıfatını kazandıran ve kaybettiren hal ve şartlar,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Ortakların pay tutarı ve kooperatif sermayesinin ödenme şekli, nakdi sermayenin en az 1/4 nün peşin ödenmesi,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5. Ortakların ayni sermaye koyup </w:t>
      </w:r>
      <w:proofErr w:type="spellStart"/>
      <w:r w:rsidRPr="007D0335">
        <w:rPr>
          <w:rFonts w:ascii="Tahoma" w:eastAsia="Times New Roman" w:hAnsi="Tahoma" w:cs="Tahoma"/>
          <w:color w:val="000000"/>
          <w:sz w:val="19"/>
          <w:szCs w:val="19"/>
        </w:rPr>
        <w:t>koymıyacakları</w:t>
      </w:r>
      <w:proofErr w:type="spellEnd"/>
      <w:r w:rsidRPr="007D0335">
        <w:rPr>
          <w:rFonts w:ascii="Tahoma" w:eastAsia="Times New Roman" w:hAnsi="Tahoma" w:cs="Tahoma"/>
          <w:color w:val="000000"/>
          <w:sz w:val="19"/>
          <w:szCs w:val="19"/>
        </w:rPr>
        <w:t>,</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6. Kooperatiflerin yükümlerinden dolayı ortakların sorumluluk durumu ve derecesi,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7. Kooperatifin yönetici ve denetleyici organlarının görev ve yetki ve sorumlulukları ve seçim tarzları,</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8. Kooperatifin temsiline ait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9. Yıllık gelir gider farklarının, hesaplama ve kullanma şekilleri,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10.Kurucuların adı, soyadı iş ve konut adresleri,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İHTİYARİ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ayrıca aşağıdaki hususları da </w:t>
      </w:r>
      <w:proofErr w:type="spellStart"/>
      <w:r w:rsidRPr="007D0335">
        <w:rPr>
          <w:rFonts w:ascii="Tahoma" w:eastAsia="Times New Roman" w:hAnsi="Tahoma" w:cs="Tahoma"/>
          <w:color w:val="000000"/>
          <w:sz w:val="19"/>
          <w:szCs w:val="19"/>
        </w:rPr>
        <w:t>kapsıyabilir</w:t>
      </w:r>
      <w:proofErr w:type="spellEnd"/>
      <w:r w:rsidRPr="007D0335">
        <w:rPr>
          <w:rFonts w:ascii="Tahoma" w:eastAsia="Times New Roman" w:hAnsi="Tahoma" w:cs="Tahoma"/>
          <w:color w:val="000000"/>
          <w:sz w:val="19"/>
          <w:szCs w:val="19"/>
        </w:rPr>
        <w:t>.</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Genel kurulun toplantısı, kararların alınması, oyların kullanılması hakkındaki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Kooperatifin çalışma şekline dair esaslar;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Kooperatifin birliklerle olan münasebetleri;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Kooperatifin diğer bir kooperatifle birleşmesine ait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5. Kooperatifin süresi.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III – YORUMLAYICI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6 – 5 inci maddenin 1 ve 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bentlerinde yazılı hususlar hakkında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hüküm olmadığı takdirde aşağıdaki hükümler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1. Genel kurul, kooperatifi temsile yetkililer tarafından imzalanan </w:t>
      </w:r>
      <w:proofErr w:type="spellStart"/>
      <w:r w:rsidRPr="007D0335">
        <w:rPr>
          <w:rFonts w:ascii="Tahoma" w:eastAsia="Times New Roman" w:hAnsi="Tahoma" w:cs="Tahoma"/>
          <w:color w:val="000000"/>
          <w:sz w:val="19"/>
          <w:szCs w:val="19"/>
        </w:rPr>
        <w:t>taahütlü</w:t>
      </w:r>
      <w:proofErr w:type="spellEnd"/>
      <w:r w:rsidRPr="007D0335">
        <w:rPr>
          <w:rFonts w:ascii="Tahoma" w:eastAsia="Times New Roman" w:hAnsi="Tahoma" w:cs="Tahoma"/>
          <w:color w:val="000000"/>
          <w:sz w:val="19"/>
          <w:szCs w:val="19"/>
        </w:rPr>
        <w:t xml:space="preserve"> mektuplarla veya mahalli gazete ile köylerde ise yazılı olarak imza karşılığı toplantıya çağrılır.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5. Kooperatifin faaliyeti; kooperatifin amacı ve çalışma </w:t>
      </w:r>
      <w:proofErr w:type="spellStart"/>
      <w:r w:rsidRPr="007D0335">
        <w:rPr>
          <w:rFonts w:ascii="Tahoma" w:eastAsia="Times New Roman" w:hAnsi="Tahoma" w:cs="Tahoma"/>
          <w:color w:val="000000"/>
          <w:sz w:val="19"/>
          <w:szCs w:val="19"/>
        </w:rPr>
        <w:t>konusuyle</w:t>
      </w:r>
      <w:proofErr w:type="spellEnd"/>
      <w:r w:rsidRPr="007D0335">
        <w:rPr>
          <w:rFonts w:ascii="Tahoma" w:eastAsia="Times New Roman" w:hAnsi="Tahoma" w:cs="Tahoma"/>
          <w:color w:val="000000"/>
          <w:sz w:val="19"/>
          <w:szCs w:val="19"/>
        </w:rPr>
        <w:t xml:space="preserve"> sınırlıdır.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TÜZEL KİŞİLİĞİN KAZANILMASI VE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7 – Kooperatif ticaret siciline tescil ile tüzel kişilik kazanır. Tescilden önce kooperatif namına işlem yapanlar bunlardan şahsan ve zincirleme olarak sorumludur.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İKİNCİ BÖLÜM: ORTAKLIK SIFATININ KAZANILMASI VE KAYBEDİLMESİA ORTAKLIĞA GİRME ŞARTLARI VE EK </w:t>
      </w:r>
      <w:proofErr w:type="gramStart"/>
      <w:r w:rsidRPr="007D0335">
        <w:rPr>
          <w:rFonts w:ascii="Tahoma" w:eastAsia="Times New Roman" w:hAnsi="Tahoma" w:cs="Tahoma"/>
          <w:color w:val="000000"/>
          <w:sz w:val="19"/>
          <w:szCs w:val="19"/>
        </w:rPr>
        <w:t>ÖDEMELER:I</w:t>
      </w:r>
      <w:proofErr w:type="gramEnd"/>
      <w:r w:rsidRPr="007D0335">
        <w:rPr>
          <w:rFonts w:ascii="Tahoma" w:eastAsia="Times New Roman" w:hAnsi="Tahoma" w:cs="Tahoma"/>
          <w:color w:val="000000"/>
          <w:sz w:val="19"/>
          <w:szCs w:val="19"/>
        </w:rPr>
        <w:t>. ORTAKLIĞA GİRME ŞARTLARI VE ORTAK SAYISI: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-3476/2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Kooperatif ortaklığına girmek için gerçek kişilerin medeni hakları kullanma yeterliliğine sahip olmaları gerekir. Ortak olmak isteyen gerçek ve tüzelkişiler, kooperatif </w:t>
      </w:r>
      <w:proofErr w:type="spellStart"/>
      <w:r w:rsidRPr="007D0335">
        <w:rPr>
          <w:rFonts w:ascii="Tahoma" w:eastAsia="Times New Roman" w:hAnsi="Tahoma" w:cs="Tahoma"/>
          <w:color w:val="000000"/>
          <w:sz w:val="19"/>
          <w:szCs w:val="19"/>
        </w:rPr>
        <w:t>anasözleşmesi</w:t>
      </w:r>
      <w:proofErr w:type="spellEnd"/>
      <w:r w:rsidRPr="007D0335">
        <w:rPr>
          <w:rFonts w:ascii="Tahoma" w:eastAsia="Times New Roman" w:hAnsi="Tahoma" w:cs="Tahoma"/>
          <w:color w:val="000000"/>
          <w:sz w:val="19"/>
          <w:szCs w:val="19"/>
        </w:rPr>
        <w:t xml:space="preserve"> hükümlerini bütün hak ve ödevleriyle birlikte kabul ettiklerini belirten bir yazı ile kooperatif yönetim kuruluna başvururlar. Kooperatif, ortaklarına kendi varlığı dışında şahsi bir sorumluluk veya ek ödemeler yüklüyor ise ortak olmak isteği, bu yükümlerin yazılı olarak kabul edilmesi halinde değer taşır.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Yönetim Kurulu; ortaklar ile ortak olmak için müracaat edenlerin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gösterilen ortaklık şartlarını taşıyıp taşımadıklarını araştırmak zorundadır.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Yapı kooperatiflerinde konut, işyeri ve ortak sayısı genel kurulca belirlenir. Yönetim Kurulu, genel kurulca kararlaştırılan sayının üzerinde ortak kaydedemez.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TÜZEL KİŞİLERİN ORTAKLIĞI: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 – (Değişik madde: </w:t>
      </w:r>
      <w:proofErr w:type="gramStart"/>
      <w:r w:rsidRPr="007D0335">
        <w:rPr>
          <w:rFonts w:ascii="Tahoma" w:eastAsia="Times New Roman" w:hAnsi="Tahoma" w:cs="Tahoma"/>
          <w:color w:val="000000"/>
          <w:sz w:val="19"/>
          <w:szCs w:val="19"/>
        </w:rPr>
        <w:t>21/04/2004</w:t>
      </w:r>
      <w:proofErr w:type="gramEnd"/>
      <w:r w:rsidRPr="007D0335">
        <w:rPr>
          <w:rFonts w:ascii="Tahoma" w:eastAsia="Times New Roman" w:hAnsi="Tahoma" w:cs="Tahoma"/>
          <w:color w:val="000000"/>
          <w:sz w:val="19"/>
          <w:szCs w:val="19"/>
        </w:rPr>
        <w:t xml:space="preserve"> – 5146 S.K. /2.mad) *1* Kamu ve özel hukuk tüzel kişileri amaçları bakımından ilgilendikleri kooperatiflerin kuruluşlarına yardımcı olabilir, önderlik edebilir ve ortak olabilirler.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 ORTAKLIĞIN SONA </w:t>
      </w:r>
      <w:proofErr w:type="gramStart"/>
      <w:r w:rsidRPr="007D0335">
        <w:rPr>
          <w:rFonts w:ascii="Tahoma" w:eastAsia="Times New Roman" w:hAnsi="Tahoma" w:cs="Tahoma"/>
          <w:color w:val="000000"/>
          <w:sz w:val="19"/>
          <w:szCs w:val="19"/>
        </w:rPr>
        <w:t>ERMESİ:I</w:t>
      </w:r>
      <w:proofErr w:type="gramEnd"/>
      <w:r w:rsidRPr="007D0335">
        <w:rPr>
          <w:rFonts w:ascii="Tahoma" w:eastAsia="Times New Roman" w:hAnsi="Tahoma" w:cs="Tahoma"/>
          <w:color w:val="000000"/>
          <w:sz w:val="19"/>
          <w:szCs w:val="19"/>
        </w:rPr>
        <w:t xml:space="preserve"> – ORTAKLIKTAN ÇIKMA SERBESTİSİ – TAZMİNAT:</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10 – Her ortağın kooperatiften çıkma hakkı vardır. Çıkma keyfiyetinin kooperatifin mevcudiyetini tehlikeye düşürmesi halinde ayrılmak </w:t>
      </w:r>
      <w:proofErr w:type="spellStart"/>
      <w:r w:rsidRPr="007D0335">
        <w:rPr>
          <w:rFonts w:ascii="Tahoma" w:eastAsia="Times New Roman" w:hAnsi="Tahoma" w:cs="Tahoma"/>
          <w:color w:val="000000"/>
          <w:sz w:val="19"/>
          <w:szCs w:val="19"/>
        </w:rPr>
        <w:t>istiyen</w:t>
      </w:r>
      <w:proofErr w:type="spellEnd"/>
      <w:r w:rsidRPr="007D0335">
        <w:rPr>
          <w:rFonts w:ascii="Tahoma" w:eastAsia="Times New Roman" w:hAnsi="Tahoma" w:cs="Tahoma"/>
          <w:color w:val="000000"/>
          <w:sz w:val="19"/>
          <w:szCs w:val="19"/>
        </w:rPr>
        <w:t xml:space="preserve"> ortağın, muhik bir tazminat ödenmesine dahi hüküm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konulabilir.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ORTAKLIKTAN ÇIKMANIN SINIRLANDIRILMASI: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11 – Kooperatiften çıkma hakkının kullanılması,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en çok 5 yıl için sınırlandırılabilir.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Haklı ve önemli sebeplerle bu süreden evvel çıkabileceği hususunda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hüküm konulabilir.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Bir ortağın hiçbir suretle kooperatiften </w:t>
      </w:r>
      <w:proofErr w:type="spellStart"/>
      <w:r w:rsidRPr="007D0335">
        <w:rPr>
          <w:rFonts w:ascii="Tahoma" w:eastAsia="Times New Roman" w:hAnsi="Tahoma" w:cs="Tahoma"/>
          <w:color w:val="000000"/>
          <w:sz w:val="19"/>
          <w:szCs w:val="19"/>
        </w:rPr>
        <w:t>çıkamıyacağına</w:t>
      </w:r>
      <w:proofErr w:type="spellEnd"/>
      <w:r w:rsidRPr="007D0335">
        <w:rPr>
          <w:rFonts w:ascii="Tahoma" w:eastAsia="Times New Roman" w:hAnsi="Tahoma" w:cs="Tahoma"/>
          <w:color w:val="000000"/>
          <w:sz w:val="19"/>
          <w:szCs w:val="19"/>
        </w:rPr>
        <w:t xml:space="preserve"> dair bağlamalar hükümsüzdür.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III – BİLDİRME SÜRESİ VE ÇIKMA ZAMANI: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12 – Çıkış, ancak bir hesap senesi sonu için ve en az 6 ay önceden haber verilerek yapılır.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daha kısa bir süre belirtilip hesap senesi içinde çıkışa müsaade edilebilir.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IV – ORTAKLIKTAN ÇIKMAYI KABULDEN KAÇINMA: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13 – Yönetim kurulu,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uygun olarak yapılacak isteğe rağmen, bir ortağın kooperatiften istifasını kabulden kaçınacak olursa, ortak çıkma dileğini noter aracılığı ile kooperatife bildirir. Bildiri tarihinden itibaren çıkma gerçekleşir.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 – ORTAĞIN ÖLÜMÜ VE ORTAKLIĞIN DEVRİ: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14 – Ortağın ölümü ile ortaklık sıfatı sona erer.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gösterilecek şartlarla ölen ortağın mirasçılarının kooperatifte ortak olarak kalmaları sağlanabilir.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3476/3. md.) Ortaklık devredilebilir. Yönetim kurulu, ortaklığı devralan kişinin ortaklık niteliklerini taşıması halinde, bu kişiyi ortaklığa kabul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VI – GÖREV VEYA HİZMETİN BİTMESİ, TAŞINMAZ MAL VEYA İŞLETME KARŞILIĞI ORTAKLIK: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15 – Ortaklık sıfatı bir görev veya hizmetin yerine getirilmesine bağlı ise, bu görev veya hizmetin sona ermesi ile ortaklık sıfatı kalkar. Bu halde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hüküm konulmak suretiyle ortaklığın devamı sağlanabilir.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Ortaklık sıfatının kazanılması,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bir taşınmaz malın mülkiyetine bağlı hakların kullanılmasına veya bir teşebbüsün işletilmesine bağlanabilir. Bu gibi hallerde taşınmaz malın mülkiyetinin veya işletmenin üçüncü şahıslara devir veya temliki ile ortaklık sıfatının bir hak olarak yeni malike veya işletmeyi alana geçebileceğini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hüküm altına alabilir. Taşınmaz mala ait bu şekil iktisabın üçüncü şahıslara karşı muteber olması tapu siciline bu yoldan meşruhat verilmesine bağlıdır.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ORTAKLIKTAN ÇIKARILMA ESASLARI VE İTİRAZ: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16 –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3476/4 md.) Kooperatif ortaklığından çıkarılmayı gerektiren sebepler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açıkça gösterilir. Ortaklar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açıkça gösterilmeyen sebeplerle ortaklıktan çıkarılamazlar.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Ortaklıktan çıkarılmaya yönetim kurulunun teklifi ile genel kurulca karar verilir.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çıkarılanın genel kurula başvurma hakkı saklı kalmak üzere, bu hususta yönetim kurulunu da yetkili kılabilir.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Çıkarılma kararı gerekçeli olarak tutanağa geçirileceği gibi, ortaklar defterine de yazılır. Kararın onaylı örneği, çıkarılan ortağa tebliğ edilmek üzere, on gün içinde notere tevdi edilir. Bu ortak tebliğ tarihinden itibaren üç ay içinde itiraz davası açabilir. Tebliğ edilen karar, yönetim kurulunca verilmiş ise ortak, üç aylık süre içinde genel kurula da itiraz edebilir. Bu itiraz, ilk toplanacak genel kurula sunulmak üzere, yönetim kuruluna noter aracılığı ile tebliğ ettirilecek bir yazı ile yapılır. Genel kurula itiraz edildiği takdirde, yönetim kurulunun çıkarma kararı aleyhine itiraz davası açılamaz. İtiraz üzerine genel kurulca verilecek karara karşı itiraz davası hakkı saklıdır.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Üç aylık süre içinde, genel kurula veya mahkemeye başvurmak suretiyle itiraz </w:t>
      </w:r>
      <w:proofErr w:type="spellStart"/>
      <w:r w:rsidRPr="007D0335">
        <w:rPr>
          <w:rFonts w:ascii="Tahoma" w:eastAsia="Times New Roman" w:hAnsi="Tahoma" w:cs="Tahoma"/>
          <w:color w:val="000000"/>
          <w:sz w:val="19"/>
          <w:szCs w:val="19"/>
        </w:rPr>
        <w:t>edilmiyen</w:t>
      </w:r>
      <w:proofErr w:type="spellEnd"/>
      <w:r w:rsidRPr="007D0335">
        <w:rPr>
          <w:rFonts w:ascii="Tahoma" w:eastAsia="Times New Roman" w:hAnsi="Tahoma" w:cs="Tahoma"/>
          <w:color w:val="000000"/>
          <w:sz w:val="19"/>
          <w:szCs w:val="19"/>
        </w:rPr>
        <w:t xml:space="preserve"> çıkarılma kararları kesinleşir.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3476/4 md.) Haklarındaki çıkarma kararı kesinleşmeyen ortakların yerine yeni ortak alınamaz. Bu kişilerin ortaklık hak ve yükümlülükleri, çıkarılma kararı kesinleşinceye kadar devam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KOOPERATİFTEN ÇIKAN VEYA ÇIKARILAN ORTAKLARLA HESAPLAŞMA SÜRESİ VE YÜKÜMLÜLÜK: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17 – Kooperatiften çıkan veya çıkarılan ortakların kendilerinin yahut mirasçılarının kooperatif varlığı üzerinde hakları olup olmadığı ve bu hakların nelerden ibaret bulunduğu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gösterilir. Bu haklar, yedek akçeler hariç olmak üzere, ortağın ayrıldığı yıl bilançosuna göre hesaplanır.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Kooperatifin mevcudiyetini tehlikeye düşürecek nitelikteki iade ve ödemeler,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daha kısa bir süre tespit edilmiş olsa bile genel kurulca üç yılı aşmamak üzere geciktirilebilir. Bu durumda kooperatifin muhik bir tazminat isteme hakkı saklıdır. Çıkan veya çıkarılan ortaklar ile mirasçılarının alacak ve hakları bunları </w:t>
      </w:r>
      <w:proofErr w:type="spellStart"/>
      <w:r w:rsidRPr="007D0335">
        <w:rPr>
          <w:rFonts w:ascii="Tahoma" w:eastAsia="Times New Roman" w:hAnsi="Tahoma" w:cs="Tahoma"/>
          <w:color w:val="000000"/>
          <w:sz w:val="19"/>
          <w:szCs w:val="19"/>
        </w:rPr>
        <w:t>istiyebilecekleri</w:t>
      </w:r>
      <w:proofErr w:type="spellEnd"/>
      <w:r w:rsidRPr="007D0335">
        <w:rPr>
          <w:rFonts w:ascii="Tahoma" w:eastAsia="Times New Roman" w:hAnsi="Tahoma" w:cs="Tahoma"/>
          <w:color w:val="000000"/>
          <w:sz w:val="19"/>
          <w:szCs w:val="19"/>
        </w:rPr>
        <w:t xml:space="preserve"> günden </w:t>
      </w:r>
      <w:proofErr w:type="spellStart"/>
      <w:r w:rsidRPr="007D0335">
        <w:rPr>
          <w:rFonts w:ascii="Tahoma" w:eastAsia="Times New Roman" w:hAnsi="Tahoma" w:cs="Tahoma"/>
          <w:color w:val="000000"/>
          <w:sz w:val="19"/>
          <w:szCs w:val="19"/>
        </w:rPr>
        <w:t>başlıyarak</w:t>
      </w:r>
      <w:proofErr w:type="spellEnd"/>
      <w:r w:rsidRPr="007D0335">
        <w:rPr>
          <w:rFonts w:ascii="Tahoma" w:eastAsia="Times New Roman" w:hAnsi="Tahoma" w:cs="Tahoma"/>
          <w:color w:val="000000"/>
          <w:sz w:val="19"/>
          <w:szCs w:val="19"/>
        </w:rPr>
        <w:t xml:space="preserve"> beş yıl geçmekle zamanaşımına uğrar.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Çıkan veya çıkarılan ortağın sermaye veya mevduatından kısmen veya tamamen yoksun kalacağı hakkındaki şartlar hükümsüzdür.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ÜÇÜNCÜ BÖLÜM: ORTAKLARIN HAK VE ÖDEVLERİA ORTAKLIK SENEDİ: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18 – Her ortağın üyelik haklarının, ada yazılı ortaklık senedi ile tescil olunması şarttır. Bu senede kooperatifin unvanı, sahibinin adı ve soyadı, iş ve konut adresi, kooperatife girdiği ve çıktığı tarihler yazılır. Bu hususlar, senet sahibi ile kooperatifi temsile yetkisi olan kimseler tarafından imzalanır. Ortağın yatırdığı veya çektiği paralar tarih </w:t>
      </w:r>
      <w:proofErr w:type="spellStart"/>
      <w:r w:rsidRPr="007D0335">
        <w:rPr>
          <w:rFonts w:ascii="Tahoma" w:eastAsia="Times New Roman" w:hAnsi="Tahoma" w:cs="Tahoma"/>
          <w:color w:val="000000"/>
          <w:sz w:val="19"/>
          <w:szCs w:val="19"/>
        </w:rPr>
        <w:t>sırasiyle</w:t>
      </w:r>
      <w:proofErr w:type="spellEnd"/>
      <w:r w:rsidRPr="007D0335">
        <w:rPr>
          <w:rFonts w:ascii="Tahoma" w:eastAsia="Times New Roman" w:hAnsi="Tahoma" w:cs="Tahoma"/>
          <w:color w:val="000000"/>
          <w:sz w:val="19"/>
          <w:szCs w:val="19"/>
        </w:rPr>
        <w:t xml:space="preserve"> kaydedilir. Bu kayıtlar kooperatifin ödediği paralara ait ise ortak imza eder. İmzalı ortak senedi makbuz hükmündedir. </w:t>
      </w:r>
      <w:proofErr w:type="gramStart"/>
      <w:r w:rsidRPr="007D0335">
        <w:rPr>
          <w:rFonts w:ascii="Tahoma" w:eastAsia="Times New Roman" w:hAnsi="Tahoma" w:cs="Tahoma"/>
          <w:color w:val="000000"/>
          <w:sz w:val="19"/>
          <w:szCs w:val="19"/>
        </w:rPr>
        <w:t>Mezkur</w:t>
      </w:r>
      <w:proofErr w:type="gramEnd"/>
      <w:r w:rsidRPr="007D0335">
        <w:rPr>
          <w:rFonts w:ascii="Tahoma" w:eastAsia="Times New Roman" w:hAnsi="Tahoma" w:cs="Tahoma"/>
          <w:color w:val="000000"/>
          <w:sz w:val="19"/>
          <w:szCs w:val="19"/>
        </w:rPr>
        <w:t xml:space="preserve"> senet </w:t>
      </w:r>
      <w:proofErr w:type="spellStart"/>
      <w:r w:rsidRPr="007D0335">
        <w:rPr>
          <w:rFonts w:ascii="Tahoma" w:eastAsia="Times New Roman" w:hAnsi="Tahoma" w:cs="Tahoma"/>
          <w:color w:val="000000"/>
          <w:sz w:val="19"/>
          <w:szCs w:val="19"/>
        </w:rPr>
        <w:t>anasözleşmeyi</w:t>
      </w:r>
      <w:proofErr w:type="spellEnd"/>
      <w:r w:rsidRPr="007D0335">
        <w:rPr>
          <w:rFonts w:ascii="Tahoma" w:eastAsia="Times New Roman" w:hAnsi="Tahoma" w:cs="Tahoma"/>
          <w:color w:val="000000"/>
          <w:sz w:val="19"/>
          <w:szCs w:val="19"/>
        </w:rPr>
        <w:t xml:space="preserve"> ihtiva etmek </w:t>
      </w:r>
      <w:proofErr w:type="spellStart"/>
      <w:r w:rsidRPr="007D0335">
        <w:rPr>
          <w:rFonts w:ascii="Tahoma" w:eastAsia="Times New Roman" w:hAnsi="Tahoma" w:cs="Tahoma"/>
          <w:color w:val="000000"/>
          <w:sz w:val="19"/>
          <w:szCs w:val="19"/>
        </w:rPr>
        <w:t>şartiyle</w:t>
      </w:r>
      <w:proofErr w:type="spellEnd"/>
      <w:r w:rsidRPr="007D0335">
        <w:rPr>
          <w:rFonts w:ascii="Tahoma" w:eastAsia="Times New Roman" w:hAnsi="Tahoma" w:cs="Tahoma"/>
          <w:color w:val="000000"/>
          <w:sz w:val="19"/>
          <w:szCs w:val="19"/>
        </w:rPr>
        <w:t xml:space="preserve"> ortaklık cüzdanı şeklinde de düzenlenebilir. Ortaklık senetleri kıymetli evrak niteliğinde olmayıp sadece </w:t>
      </w:r>
      <w:proofErr w:type="spellStart"/>
      <w:r w:rsidRPr="007D0335">
        <w:rPr>
          <w:rFonts w:ascii="Tahoma" w:eastAsia="Times New Roman" w:hAnsi="Tahoma" w:cs="Tahoma"/>
          <w:color w:val="000000"/>
          <w:sz w:val="19"/>
          <w:szCs w:val="19"/>
        </w:rPr>
        <w:t>beyyine</w:t>
      </w:r>
      <w:proofErr w:type="spellEnd"/>
      <w:r w:rsidRPr="007D0335">
        <w:rPr>
          <w:rFonts w:ascii="Tahoma" w:eastAsia="Times New Roman" w:hAnsi="Tahoma" w:cs="Tahoma"/>
          <w:color w:val="000000"/>
          <w:sz w:val="19"/>
          <w:szCs w:val="19"/>
        </w:rPr>
        <w:t xml:space="preserve"> vesikası hükmündedir.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ORTAKLIK PAYLARI, ŞAHSİ ALACAKLILAR: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19 – Kooperatife giren her şahıstan en az bir ortaklık payı alınması gerekir.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en yüksek had tespit ederek bir ortak tarafından bu had </w:t>
      </w:r>
      <w:proofErr w:type="gramStart"/>
      <w:r w:rsidRPr="007D0335">
        <w:rPr>
          <w:rFonts w:ascii="Tahoma" w:eastAsia="Times New Roman" w:hAnsi="Tahoma" w:cs="Tahoma"/>
          <w:color w:val="000000"/>
          <w:sz w:val="19"/>
          <w:szCs w:val="19"/>
        </w:rPr>
        <w:t>dahilinde</w:t>
      </w:r>
      <w:proofErr w:type="gramEnd"/>
      <w:r w:rsidRPr="007D0335">
        <w:rPr>
          <w:rFonts w:ascii="Tahoma" w:eastAsia="Times New Roman" w:hAnsi="Tahoma" w:cs="Tahoma"/>
          <w:color w:val="000000"/>
          <w:sz w:val="19"/>
          <w:szCs w:val="19"/>
        </w:rPr>
        <w:t xml:space="preserve"> birden fazla pay alınmasına cevaz verebilir.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28/05/1998</w:t>
      </w:r>
      <w:proofErr w:type="gramEnd"/>
      <w:r w:rsidRPr="007D0335">
        <w:rPr>
          <w:rFonts w:ascii="Tahoma" w:eastAsia="Times New Roman" w:hAnsi="Tahoma" w:cs="Tahoma"/>
          <w:color w:val="000000"/>
          <w:sz w:val="19"/>
          <w:szCs w:val="19"/>
        </w:rPr>
        <w:t xml:space="preserve"> – 4363/1 md.) Bir ortaklık payının değeri 1.000.000 liradır. Kooperatife giren ortaklar en çok 5 000 pay taahhüt edebilirler. Kooperatifler üst kuruluşuna iştirak edenler ise en az 50 pay taahhüt ederler. Ortaklık payının değeri Bakanlar Kurulu Kararı ile artırılabilir.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3476/5 md.) Bir kaç pay bir ortaklık senedinde gösterilebilir. Senetle temsil edilmeyen paylar 1.000.000 lira itibar olunur.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Her kooperatifin iştigal mevzuuna göre kredi talepleri bankalarca, müesseselerce veya şirketlerce öncelikle karşılanır.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06/10/1988 – 3476/5 md.) Tarımsal amaçlı kooperatiflerin yatırım faaliyetleri, ilgili bakanlıkça düzenlenen yönetmelik esasları </w:t>
      </w:r>
      <w:proofErr w:type="gramStart"/>
      <w:r w:rsidRPr="007D0335">
        <w:rPr>
          <w:rFonts w:ascii="Tahoma" w:eastAsia="Times New Roman" w:hAnsi="Tahoma" w:cs="Tahoma"/>
          <w:color w:val="000000"/>
          <w:sz w:val="19"/>
          <w:szCs w:val="19"/>
        </w:rPr>
        <w:t>dahilinde</w:t>
      </w:r>
      <w:proofErr w:type="gramEnd"/>
      <w:r w:rsidRPr="007D0335">
        <w:rPr>
          <w:rFonts w:ascii="Tahoma" w:eastAsia="Times New Roman" w:hAnsi="Tahoma" w:cs="Tahoma"/>
          <w:color w:val="000000"/>
          <w:sz w:val="19"/>
          <w:szCs w:val="19"/>
        </w:rPr>
        <w:t>, bütçeden ayrılacak ödenekler yoluyla verilecek düşük faizli kredilerle desteklenir.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Bir ortağın şahsi alacakları, ancak ortağa ait faiz ve gelir – gider farklarından hissesine düşen miktarı ve kooperatifin dağılmasında ona ödenecek payı haczettirebilirler.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AYNİ SERMAYE: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20 – </w:t>
      </w:r>
      <w:proofErr w:type="spellStart"/>
      <w:r w:rsidRPr="007D0335">
        <w:rPr>
          <w:rFonts w:ascii="Tahoma" w:eastAsia="Times New Roman" w:hAnsi="Tahoma" w:cs="Tahoma"/>
          <w:color w:val="000000"/>
          <w:sz w:val="19"/>
          <w:szCs w:val="19"/>
        </w:rPr>
        <w:t>Ayn</w:t>
      </w:r>
      <w:proofErr w:type="spellEnd"/>
      <w:r w:rsidRPr="007D0335">
        <w:rPr>
          <w:rFonts w:ascii="Tahoma" w:eastAsia="Times New Roman" w:hAnsi="Tahoma" w:cs="Tahoma"/>
          <w:color w:val="000000"/>
          <w:sz w:val="19"/>
          <w:szCs w:val="19"/>
        </w:rPr>
        <w:t xml:space="preserve"> nevinden sermaye konması veya kooperatifin mevcut bir işletmeyi veya </w:t>
      </w:r>
      <w:proofErr w:type="spellStart"/>
      <w:r w:rsidRPr="007D0335">
        <w:rPr>
          <w:rFonts w:ascii="Tahoma" w:eastAsia="Times New Roman" w:hAnsi="Tahoma" w:cs="Tahoma"/>
          <w:color w:val="000000"/>
          <w:sz w:val="19"/>
          <w:szCs w:val="19"/>
        </w:rPr>
        <w:t>aynları</w:t>
      </w:r>
      <w:proofErr w:type="spellEnd"/>
      <w:r w:rsidRPr="007D0335">
        <w:rPr>
          <w:rFonts w:ascii="Tahoma" w:eastAsia="Times New Roman" w:hAnsi="Tahoma" w:cs="Tahoma"/>
          <w:color w:val="000000"/>
          <w:sz w:val="19"/>
          <w:szCs w:val="19"/>
        </w:rPr>
        <w:t xml:space="preserve"> devralması sözleşme ile kabul edilebilir.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1. DEĞER BİÇME, BİLİRKİŞİ: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21 –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aynların</w:t>
      </w:r>
      <w:proofErr w:type="spellEnd"/>
      <w:r w:rsidRPr="007D0335">
        <w:rPr>
          <w:rFonts w:ascii="Tahoma" w:eastAsia="Times New Roman" w:hAnsi="Tahoma" w:cs="Tahoma"/>
          <w:color w:val="000000"/>
          <w:sz w:val="19"/>
          <w:szCs w:val="19"/>
        </w:rPr>
        <w:t xml:space="preserve"> değeri tespit edilmemiş ise, bu tespit kurucular tarafından toplantıya çağrılacak ilk genel kurulda ortak adedinin 2/3 ünü temsil eden ortakların çoğunluğu ile seçilecek bilirkişi tarafından yapılır.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Kuruluştan sonra girecek ortakların </w:t>
      </w:r>
      <w:proofErr w:type="spellStart"/>
      <w:r w:rsidRPr="007D0335">
        <w:rPr>
          <w:rFonts w:ascii="Tahoma" w:eastAsia="Times New Roman" w:hAnsi="Tahoma" w:cs="Tahoma"/>
          <w:color w:val="000000"/>
          <w:sz w:val="19"/>
          <w:szCs w:val="19"/>
        </w:rPr>
        <w:t>ayn</w:t>
      </w:r>
      <w:proofErr w:type="spellEnd"/>
      <w:r w:rsidRPr="007D0335">
        <w:rPr>
          <w:rFonts w:ascii="Tahoma" w:eastAsia="Times New Roman" w:hAnsi="Tahoma" w:cs="Tahoma"/>
          <w:color w:val="000000"/>
          <w:sz w:val="19"/>
          <w:szCs w:val="19"/>
        </w:rPr>
        <w:t xml:space="preserve"> nevinden sermaye koymaları halinde bu çağrı yönetim kurulu tarafından yapılır.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Ortakların, 2/3 ünü birleşmesi mümkün </w:t>
      </w:r>
      <w:proofErr w:type="spellStart"/>
      <w:r w:rsidRPr="007D0335">
        <w:rPr>
          <w:rFonts w:ascii="Tahoma" w:eastAsia="Times New Roman" w:hAnsi="Tahoma" w:cs="Tahoma"/>
          <w:color w:val="000000"/>
          <w:sz w:val="19"/>
          <w:szCs w:val="19"/>
        </w:rPr>
        <w:t>olmıyan</w:t>
      </w:r>
      <w:proofErr w:type="spellEnd"/>
      <w:r w:rsidRPr="007D0335">
        <w:rPr>
          <w:rFonts w:ascii="Tahoma" w:eastAsia="Times New Roman" w:hAnsi="Tahoma" w:cs="Tahoma"/>
          <w:color w:val="000000"/>
          <w:sz w:val="19"/>
          <w:szCs w:val="19"/>
        </w:rPr>
        <w:t xml:space="preserve"> hallerde bilirkişinin seçimi sulh hukuk mahkemesinden istenir.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Seçilen bilirkişi veya bilirkişiler tarafından verilen rapora karşı tebliğ tarihinden itibaren bir hafta içinde mahalli sulh hukuk mahkemesine itiraz edebilirler. Mahkemenin vereceği karar kesindir.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KARAR NİSABI, RAPORLARIN KABULÜ:</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22 – 21 inci madde gereğince atanan bilirkişi, gereken raporları düzenleyip verdikten sonra yapılacak genel kurul toplantısında, konu görüşülür. Çağrı mektuplarına bilirkişi raporunun bir örneği eklenir.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 sayısının en az yarısının asaleten ve temsilen toplantıda bulunması </w:t>
      </w:r>
      <w:proofErr w:type="spellStart"/>
      <w:r w:rsidRPr="007D0335">
        <w:rPr>
          <w:rFonts w:ascii="Tahoma" w:eastAsia="Times New Roman" w:hAnsi="Tahoma" w:cs="Tahoma"/>
          <w:color w:val="000000"/>
          <w:sz w:val="19"/>
          <w:szCs w:val="19"/>
        </w:rPr>
        <w:t>şartiyle</w:t>
      </w:r>
      <w:proofErr w:type="spellEnd"/>
      <w:r w:rsidRPr="007D0335">
        <w:rPr>
          <w:rFonts w:ascii="Tahoma" w:eastAsia="Times New Roman" w:hAnsi="Tahoma" w:cs="Tahoma"/>
          <w:color w:val="000000"/>
          <w:sz w:val="19"/>
          <w:szCs w:val="19"/>
        </w:rPr>
        <w:t xml:space="preserve"> bilirkişi raporları okunup incelendikten ve gereğinde </w:t>
      </w:r>
      <w:proofErr w:type="spellStart"/>
      <w:r w:rsidRPr="007D0335">
        <w:rPr>
          <w:rFonts w:ascii="Tahoma" w:eastAsia="Times New Roman" w:hAnsi="Tahoma" w:cs="Tahoma"/>
          <w:color w:val="000000"/>
          <w:sz w:val="19"/>
          <w:szCs w:val="19"/>
        </w:rPr>
        <w:t>ayn</w:t>
      </w:r>
      <w:proofErr w:type="spellEnd"/>
      <w:r w:rsidRPr="007D0335">
        <w:rPr>
          <w:rFonts w:ascii="Tahoma" w:eastAsia="Times New Roman" w:hAnsi="Tahoma" w:cs="Tahoma"/>
          <w:color w:val="000000"/>
          <w:sz w:val="19"/>
          <w:szCs w:val="19"/>
        </w:rPr>
        <w:t xml:space="preserve"> nevinden sermaye koyan kimselerin ve devralınacak işletmenin veya </w:t>
      </w:r>
      <w:proofErr w:type="spellStart"/>
      <w:r w:rsidRPr="007D0335">
        <w:rPr>
          <w:rFonts w:ascii="Tahoma" w:eastAsia="Times New Roman" w:hAnsi="Tahoma" w:cs="Tahoma"/>
          <w:color w:val="000000"/>
          <w:sz w:val="19"/>
          <w:szCs w:val="19"/>
        </w:rPr>
        <w:t>aynların</w:t>
      </w:r>
      <w:proofErr w:type="spellEnd"/>
      <w:r w:rsidRPr="007D0335">
        <w:rPr>
          <w:rFonts w:ascii="Tahoma" w:eastAsia="Times New Roman" w:hAnsi="Tahoma" w:cs="Tahoma"/>
          <w:color w:val="000000"/>
          <w:sz w:val="19"/>
          <w:szCs w:val="19"/>
        </w:rPr>
        <w:t xml:space="preserve"> sahibinin açıklamaları dinlendikten sonra değerlerinin aynen kabul veya </w:t>
      </w:r>
      <w:proofErr w:type="gramStart"/>
      <w:r w:rsidRPr="007D0335">
        <w:rPr>
          <w:rFonts w:ascii="Tahoma" w:eastAsia="Times New Roman" w:hAnsi="Tahoma" w:cs="Tahoma"/>
          <w:color w:val="000000"/>
          <w:sz w:val="19"/>
          <w:szCs w:val="19"/>
        </w:rPr>
        <w:t>reddine,</w:t>
      </w:r>
      <w:proofErr w:type="gramEnd"/>
      <w:r w:rsidRPr="007D0335">
        <w:rPr>
          <w:rFonts w:ascii="Tahoma" w:eastAsia="Times New Roman" w:hAnsi="Tahoma" w:cs="Tahoma"/>
          <w:color w:val="000000"/>
          <w:sz w:val="19"/>
          <w:szCs w:val="19"/>
        </w:rPr>
        <w:t xml:space="preserve"> yahut ilgililerin muvafakatiyle değerlendirilmesine çoğunlukla karar verilir.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Ç HAK VE VECİBELERDE EŞİTLİK: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23 – Ortaklar bu kanunun kabul ettiği esaslar </w:t>
      </w:r>
      <w:proofErr w:type="gramStart"/>
      <w:r w:rsidRPr="007D0335">
        <w:rPr>
          <w:rFonts w:ascii="Tahoma" w:eastAsia="Times New Roman" w:hAnsi="Tahoma" w:cs="Tahoma"/>
          <w:color w:val="000000"/>
          <w:sz w:val="19"/>
          <w:szCs w:val="19"/>
        </w:rPr>
        <w:t>dahilinde</w:t>
      </w:r>
      <w:proofErr w:type="gramEnd"/>
      <w:r w:rsidRPr="007D0335">
        <w:rPr>
          <w:rFonts w:ascii="Tahoma" w:eastAsia="Times New Roman" w:hAnsi="Tahoma" w:cs="Tahoma"/>
          <w:color w:val="000000"/>
          <w:sz w:val="19"/>
          <w:szCs w:val="19"/>
        </w:rPr>
        <w:t xml:space="preserve"> hak ve vecibelerde eşittirler.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BİLGİ EDİNMEK HAKKI, BİLANÇO:</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gramStart"/>
      <w:r w:rsidRPr="007D0335">
        <w:rPr>
          <w:rFonts w:ascii="Tahoma" w:eastAsia="Times New Roman" w:hAnsi="Tahoma" w:cs="Tahoma"/>
          <w:color w:val="000000"/>
          <w:sz w:val="19"/>
          <w:szCs w:val="19"/>
        </w:rPr>
        <w:t xml:space="preserve">Madde 24 – Yönetim Kurulunun gelir gider farklarının dağıtım şekli hakkındaki tekliflerini ihtiva eden yıllık çalışma raporu ile bilanço ve denetçilerin 66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 hükümlerine uygun olarak tanzim edecekleri rapor genel kurulun yıllık toplantısından en az 15 gün öncesinden itibaren bir yıl süre ile Kooperatif merkezinde ve varsa şubelerinde ortakların tetkikine amade tutulur.</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Talep eden ortaklara bilanço ve gelir gider farkı hesaplarının birer suretinin verilmesi mecburidir.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Ortakların bilgi edinmek hakkı,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veya kooperatif organlarından birinin </w:t>
      </w:r>
      <w:proofErr w:type="spellStart"/>
      <w:r w:rsidRPr="007D0335">
        <w:rPr>
          <w:rFonts w:ascii="Tahoma" w:eastAsia="Times New Roman" w:hAnsi="Tahoma" w:cs="Tahoma"/>
          <w:color w:val="000000"/>
          <w:sz w:val="19"/>
          <w:szCs w:val="19"/>
        </w:rPr>
        <w:t>karariyle</w:t>
      </w:r>
      <w:proofErr w:type="spellEnd"/>
      <w:r w:rsidRPr="007D0335">
        <w:rPr>
          <w:rFonts w:ascii="Tahoma" w:eastAsia="Times New Roman" w:hAnsi="Tahoma" w:cs="Tahoma"/>
          <w:color w:val="000000"/>
          <w:sz w:val="19"/>
          <w:szCs w:val="19"/>
        </w:rPr>
        <w:t xml:space="preserve"> bertaraf edilemez veya sınıflandırılamaz.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TİCARİ DEFTERLER VE SIR SAKLAMA HÜKÜMLERİ VE CEZA: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25 – Kooperatifin ticari defterleri ve haberleşme ile ilgili hususların tetkiki, genel kurulun açık bir müsaadesi veya yönetim kurulunun kararı ile mümkündür. İncelenmesine müsaade edilen defter ve vesikalardan öğrenilecek sırlar hariç olmak üzere, hiçbir ortak kooperatifin iş sırlarını öğrenmeye yetkili değildir. Her ortak ne suretle olursa olsun öğrenmiş olduğu kooperatife ait iş sırlarını, sonradan ortaklık hakkını kaybetmiş olsa dahi daima gizli tutmak zorundadır. Bu mecburiyete </w:t>
      </w:r>
      <w:proofErr w:type="spellStart"/>
      <w:r w:rsidRPr="007D0335">
        <w:rPr>
          <w:rFonts w:ascii="Tahoma" w:eastAsia="Times New Roman" w:hAnsi="Tahoma" w:cs="Tahoma"/>
          <w:color w:val="000000"/>
          <w:sz w:val="19"/>
          <w:szCs w:val="19"/>
        </w:rPr>
        <w:t>uymıyan</w:t>
      </w:r>
      <w:proofErr w:type="spellEnd"/>
      <w:r w:rsidRPr="007D0335">
        <w:rPr>
          <w:rFonts w:ascii="Tahoma" w:eastAsia="Times New Roman" w:hAnsi="Tahoma" w:cs="Tahoma"/>
          <w:color w:val="000000"/>
          <w:sz w:val="19"/>
          <w:szCs w:val="19"/>
        </w:rPr>
        <w:t xml:space="preserve"> ortak meydana gelecek zararlardan kooperatife karşı sorumlu olduğu gibi kooperatifin </w:t>
      </w:r>
      <w:proofErr w:type="gramStart"/>
      <w:r w:rsidRPr="007D0335">
        <w:rPr>
          <w:rFonts w:ascii="Tahoma" w:eastAsia="Times New Roman" w:hAnsi="Tahoma" w:cs="Tahoma"/>
          <w:color w:val="000000"/>
          <w:sz w:val="19"/>
          <w:szCs w:val="19"/>
        </w:rPr>
        <w:t>şikayeti</w:t>
      </w:r>
      <w:proofErr w:type="gramEnd"/>
      <w:r w:rsidRPr="007D0335">
        <w:rPr>
          <w:rFonts w:ascii="Tahoma" w:eastAsia="Times New Roman" w:hAnsi="Tahoma" w:cs="Tahoma"/>
          <w:color w:val="000000"/>
          <w:sz w:val="19"/>
          <w:szCs w:val="19"/>
        </w:rPr>
        <w:t xml:space="preserve"> üzerine herhangi bir zarar umulmasa dahi bir yıla kadar hapis veya adlî para cezası ile cezalandırılır. *3. GENEL KURUL TOPLANTILARINA KATILMA HAKKI: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26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3476/6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Üç ay evvel ortak olmayanlar hariç her ortak genel kurula katılma hakkına sahiptir. Yapı kooperatiflerinde genel kurul toplantılarına katılmak için bu şart aranmaz.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 ORTAKLARIN ÖDEV VE </w:t>
      </w:r>
      <w:proofErr w:type="gramStart"/>
      <w:r w:rsidRPr="007D0335">
        <w:rPr>
          <w:rFonts w:ascii="Tahoma" w:eastAsia="Times New Roman" w:hAnsi="Tahoma" w:cs="Tahoma"/>
          <w:color w:val="000000"/>
          <w:sz w:val="19"/>
          <w:szCs w:val="19"/>
        </w:rPr>
        <w:t>SORUMLULUKLARI:I</w:t>
      </w:r>
      <w:proofErr w:type="gramEnd"/>
      <w:r w:rsidRPr="007D0335">
        <w:rPr>
          <w:rFonts w:ascii="Tahoma" w:eastAsia="Times New Roman" w:hAnsi="Tahoma" w:cs="Tahoma"/>
          <w:color w:val="000000"/>
          <w:sz w:val="19"/>
          <w:szCs w:val="19"/>
        </w:rPr>
        <w:t xml:space="preserve"> – SÜRE VE ORTAKLIĞIN YOK OLMASI: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27 – Ortakların yüklendikleri paylar için </w:t>
      </w:r>
      <w:proofErr w:type="spellStart"/>
      <w:r w:rsidRPr="007D0335">
        <w:rPr>
          <w:rFonts w:ascii="Tahoma" w:eastAsia="Times New Roman" w:hAnsi="Tahoma" w:cs="Tahoma"/>
          <w:color w:val="000000"/>
          <w:sz w:val="19"/>
          <w:szCs w:val="19"/>
        </w:rPr>
        <w:t>ödiyebilecekleri</w:t>
      </w:r>
      <w:proofErr w:type="spellEnd"/>
      <w:r w:rsidRPr="007D0335">
        <w:rPr>
          <w:rFonts w:ascii="Tahoma" w:eastAsia="Times New Roman" w:hAnsi="Tahoma" w:cs="Tahoma"/>
          <w:color w:val="000000"/>
          <w:sz w:val="19"/>
          <w:szCs w:val="19"/>
        </w:rPr>
        <w:t xml:space="preserve"> para tutarını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belirtir. Kooperatif, sermaye yüklemlerinde borçlu veya sair ödemelerle yükümlü bulunan ortaklarından elden yazılı olarak veya taahhütlü mektupla, bu husus mümkün olmazsa ilanla ve münasip bir süre belirterek yükümlerini yerine getirmelerini ister. İlk isteğe </w:t>
      </w:r>
      <w:proofErr w:type="spellStart"/>
      <w:r w:rsidRPr="007D0335">
        <w:rPr>
          <w:rFonts w:ascii="Tahoma" w:eastAsia="Times New Roman" w:hAnsi="Tahoma" w:cs="Tahoma"/>
          <w:color w:val="000000"/>
          <w:sz w:val="19"/>
          <w:szCs w:val="19"/>
        </w:rPr>
        <w:t>uymıyan</w:t>
      </w:r>
      <w:proofErr w:type="spellEnd"/>
      <w:r w:rsidRPr="007D0335">
        <w:rPr>
          <w:rFonts w:ascii="Tahoma" w:eastAsia="Times New Roman" w:hAnsi="Tahoma" w:cs="Tahoma"/>
          <w:color w:val="000000"/>
          <w:sz w:val="19"/>
          <w:szCs w:val="19"/>
        </w:rPr>
        <w:t xml:space="preserve"> ve ikinci istemeden sonra da bir ay içinde </w:t>
      </w:r>
      <w:r w:rsidRPr="007D0335">
        <w:rPr>
          <w:rFonts w:ascii="Tahoma" w:eastAsia="Times New Roman" w:hAnsi="Tahoma" w:cs="Tahoma"/>
          <w:color w:val="000000"/>
          <w:sz w:val="19"/>
          <w:szCs w:val="19"/>
        </w:rPr>
        <w:lastRenderedPageBreak/>
        <w:t xml:space="preserve">yükümlerini yerine </w:t>
      </w:r>
      <w:proofErr w:type="spellStart"/>
      <w:r w:rsidRPr="007D0335">
        <w:rPr>
          <w:rFonts w:ascii="Tahoma" w:eastAsia="Times New Roman" w:hAnsi="Tahoma" w:cs="Tahoma"/>
          <w:color w:val="000000"/>
          <w:sz w:val="19"/>
          <w:szCs w:val="19"/>
        </w:rPr>
        <w:t>getirmiyenlerin</w:t>
      </w:r>
      <w:proofErr w:type="spellEnd"/>
      <w:r w:rsidRPr="007D0335">
        <w:rPr>
          <w:rFonts w:ascii="Tahoma" w:eastAsia="Times New Roman" w:hAnsi="Tahoma" w:cs="Tahoma"/>
          <w:color w:val="000000"/>
          <w:sz w:val="19"/>
          <w:szCs w:val="19"/>
        </w:rPr>
        <w:t xml:space="preserve"> ortaklığı kendiliğinden düşer. Ortaklığın düşmesi alakalının,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veya diğer suretlerle doğmuş borçlarının yok olmasını gerektirmez.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KOOPERATİFİN SORUMLULUĞU: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28 –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aksine hüküm olmadıkça kooperatif, alacaklılarına karşı yalnız mamelekiyle sorumludur.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SINIRSIZ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29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kooperatifin varlığı borçlarını karşılamaya yetmediği hallerde, ortaklarının da şahsan ve sınırsız olarak sorumlu tutulacaklarını hüküm altına alabilir. Bu takdirde alacaklılar kooperatifin iflası veya diğer sebeplerle dağılması halinde alacaklarını tamamen </w:t>
      </w:r>
      <w:proofErr w:type="spellStart"/>
      <w:r w:rsidRPr="007D0335">
        <w:rPr>
          <w:rFonts w:ascii="Tahoma" w:eastAsia="Times New Roman" w:hAnsi="Tahoma" w:cs="Tahoma"/>
          <w:color w:val="000000"/>
          <w:sz w:val="19"/>
          <w:szCs w:val="19"/>
        </w:rPr>
        <w:t>sağlıyamazlarsa</w:t>
      </w:r>
      <w:proofErr w:type="spellEnd"/>
      <w:r w:rsidRPr="007D0335">
        <w:rPr>
          <w:rFonts w:ascii="Tahoma" w:eastAsia="Times New Roman" w:hAnsi="Tahoma" w:cs="Tahoma"/>
          <w:color w:val="000000"/>
          <w:sz w:val="19"/>
          <w:szCs w:val="19"/>
        </w:rPr>
        <w:t xml:space="preserve">, kooperatifin borçlarından dolayı, kooperatif ortakları zincirleme ve bütün </w:t>
      </w:r>
      <w:proofErr w:type="spellStart"/>
      <w:r w:rsidRPr="007D0335">
        <w:rPr>
          <w:rFonts w:ascii="Tahoma" w:eastAsia="Times New Roman" w:hAnsi="Tahoma" w:cs="Tahoma"/>
          <w:color w:val="000000"/>
          <w:sz w:val="19"/>
          <w:szCs w:val="19"/>
        </w:rPr>
        <w:t>varlıklariyle</w:t>
      </w:r>
      <w:proofErr w:type="spellEnd"/>
      <w:r w:rsidRPr="007D0335">
        <w:rPr>
          <w:rFonts w:ascii="Tahoma" w:eastAsia="Times New Roman" w:hAnsi="Tahoma" w:cs="Tahoma"/>
          <w:color w:val="000000"/>
          <w:sz w:val="19"/>
          <w:szCs w:val="19"/>
        </w:rPr>
        <w:t xml:space="preserve"> sorumlu olurlar.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SINIRLI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30 –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kooperatif borçları için her ortağın kendi payından fazla olarak şahsan ve belirli bir miktara kadar kooperatiften sonra sorumlu olacakları hususunda bir hüküm konabilir. Ortakların tek başına sorumlu olacakları miktar kooperatifteki paylarının tutarı ile orantılı olarak da gösterilebilir.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İflasın sonuna kadar bu sorumluluk iflas idaresi tarafından ileri sürülür.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EK ÖDEME YÜKLEMİ: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31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ortakları ek ödemelerle yükümlendirebilir. Ancak, ek ödemelerin yalnız bilanço açıklarını kapatmada kullanılması şarttır. Ek ödeme yükleme sınırsız olabileceği gibi belirli miktarlarla veya iş hacmi ile veya paylarla orantılı olarak sınırlandırılabilir.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Kooperatifin iflası halinde ek ödemeleri isteme hakkı iflas idaresinindir.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CAİZ OLMIYAN SINIRLAMA: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32 – Sorumluluğu belirli bir zamana bırakan veya bazı ortak </w:t>
      </w:r>
      <w:proofErr w:type="spellStart"/>
      <w:r w:rsidRPr="007D0335">
        <w:rPr>
          <w:rFonts w:ascii="Tahoma" w:eastAsia="Times New Roman" w:hAnsi="Tahoma" w:cs="Tahoma"/>
          <w:color w:val="000000"/>
          <w:sz w:val="19"/>
          <w:szCs w:val="19"/>
        </w:rPr>
        <w:t>grublarına</w:t>
      </w:r>
      <w:proofErr w:type="spellEnd"/>
      <w:r w:rsidRPr="007D0335">
        <w:rPr>
          <w:rFonts w:ascii="Tahoma" w:eastAsia="Times New Roman" w:hAnsi="Tahoma" w:cs="Tahoma"/>
          <w:color w:val="000000"/>
          <w:sz w:val="19"/>
          <w:szCs w:val="19"/>
        </w:rPr>
        <w:t xml:space="preserve"> yükleyen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hükümleri muteber değildir.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5. İFLAS HALİNDE USUL:</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33 – Ortakları şahsan sorumlu bulunan veya ek ödemelerle yükümlü olan bir kooperatifin iflası halinde, iflas idaresi sıra cetvelini düzenlemekle beraber ortaklardan her birinin payına düşen borcun ödenmesini kendilerinden ister.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Tahsil </w:t>
      </w:r>
      <w:proofErr w:type="spellStart"/>
      <w:r w:rsidRPr="007D0335">
        <w:rPr>
          <w:rFonts w:ascii="Tahoma" w:eastAsia="Times New Roman" w:hAnsi="Tahoma" w:cs="Tahoma"/>
          <w:color w:val="000000"/>
          <w:sz w:val="19"/>
          <w:szCs w:val="19"/>
        </w:rPr>
        <w:t>olunamıyan</w:t>
      </w:r>
      <w:proofErr w:type="spellEnd"/>
      <w:r w:rsidRPr="007D0335">
        <w:rPr>
          <w:rFonts w:ascii="Tahoma" w:eastAsia="Times New Roman" w:hAnsi="Tahoma" w:cs="Tahoma"/>
          <w:color w:val="000000"/>
          <w:sz w:val="19"/>
          <w:szCs w:val="19"/>
        </w:rPr>
        <w:t xml:space="preserve"> meblağlar diğer ortaklar arasında bölüşülür. Aktif bakiyesi pay cetvellerinin kesin olarak tespiti üzerine geri verilir. Ortakların birbirlerine </w:t>
      </w:r>
      <w:proofErr w:type="spellStart"/>
      <w:r w:rsidRPr="007D0335">
        <w:rPr>
          <w:rFonts w:ascii="Tahoma" w:eastAsia="Times New Roman" w:hAnsi="Tahoma" w:cs="Tahoma"/>
          <w:color w:val="000000"/>
          <w:sz w:val="19"/>
          <w:szCs w:val="19"/>
        </w:rPr>
        <w:t>rücu</w:t>
      </w:r>
      <w:proofErr w:type="spellEnd"/>
      <w:r w:rsidRPr="007D0335">
        <w:rPr>
          <w:rFonts w:ascii="Tahoma" w:eastAsia="Times New Roman" w:hAnsi="Tahoma" w:cs="Tahoma"/>
          <w:color w:val="000000"/>
          <w:sz w:val="19"/>
          <w:szCs w:val="19"/>
        </w:rPr>
        <w:t xml:space="preserve"> hakları saklıdır. Ortakların geçici olarak tespit olunan </w:t>
      </w:r>
      <w:proofErr w:type="spellStart"/>
      <w:r w:rsidRPr="007D0335">
        <w:rPr>
          <w:rFonts w:ascii="Tahoma" w:eastAsia="Times New Roman" w:hAnsi="Tahoma" w:cs="Tahoma"/>
          <w:color w:val="000000"/>
          <w:sz w:val="19"/>
          <w:szCs w:val="19"/>
        </w:rPr>
        <w:t>borçlariyle</w:t>
      </w:r>
      <w:proofErr w:type="spellEnd"/>
      <w:r w:rsidRPr="007D0335">
        <w:rPr>
          <w:rFonts w:ascii="Tahoma" w:eastAsia="Times New Roman" w:hAnsi="Tahoma" w:cs="Tahoma"/>
          <w:color w:val="000000"/>
          <w:sz w:val="19"/>
          <w:szCs w:val="19"/>
        </w:rPr>
        <w:t xml:space="preserve"> pay cetveli aleyhine İcra ve İflas Kanunu hükümlerine göre itiraz hakları vardır.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6. SORUMLULUK HÜKÜMLERİNİN DEĞİŞTİRİLMESİ: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34 – Ortakların sorumluluğu ve ek ödemeler yükümleri ile ilgili değiştirmeler ancak </w:t>
      </w:r>
      <w:proofErr w:type="spellStart"/>
      <w:r w:rsidRPr="007D0335">
        <w:rPr>
          <w:rFonts w:ascii="Tahoma" w:eastAsia="Times New Roman" w:hAnsi="Tahoma" w:cs="Tahoma"/>
          <w:color w:val="000000"/>
          <w:sz w:val="19"/>
          <w:szCs w:val="19"/>
        </w:rPr>
        <w:t>anasözleşmenin</w:t>
      </w:r>
      <w:proofErr w:type="spellEnd"/>
      <w:r w:rsidRPr="007D0335">
        <w:rPr>
          <w:rFonts w:ascii="Tahoma" w:eastAsia="Times New Roman" w:hAnsi="Tahoma" w:cs="Tahoma"/>
          <w:color w:val="000000"/>
          <w:sz w:val="19"/>
          <w:szCs w:val="19"/>
        </w:rPr>
        <w:t xml:space="preserve"> tadili ile mümkündür. Sorumluluk ve ek ödeme yükümleri konulması veya bunların artırılması, bu husustaki kararın tescili ile kooperatifin bütün alacakları lehine hüküm ifade eder. Sorumluluğun azaltılması hakkındaki kararlar, tescilden evvel doğmuş borçları kapsamaz.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7. KOOPERATİFE YENİ GİREN ORTAKLARIN SORUMLULUĞU: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35 – Ortakları şahsan </w:t>
      </w:r>
      <w:proofErr w:type="gramStart"/>
      <w:r w:rsidRPr="007D0335">
        <w:rPr>
          <w:rFonts w:ascii="Tahoma" w:eastAsia="Times New Roman" w:hAnsi="Tahoma" w:cs="Tahoma"/>
          <w:color w:val="000000"/>
          <w:sz w:val="19"/>
          <w:szCs w:val="19"/>
        </w:rPr>
        <w:t>sorumlu,</w:t>
      </w:r>
      <w:proofErr w:type="gramEnd"/>
      <w:r w:rsidRPr="007D0335">
        <w:rPr>
          <w:rFonts w:ascii="Tahoma" w:eastAsia="Times New Roman" w:hAnsi="Tahoma" w:cs="Tahoma"/>
          <w:color w:val="000000"/>
          <w:sz w:val="19"/>
          <w:szCs w:val="19"/>
        </w:rPr>
        <w:t xml:space="preserve"> veya ek ödemelerle yükümlü bir kooperatifte, durumunu bilerek yeni giren kimse, girişinden önce doğmuş olan borçlardan diğer ortaklar gibi sorumlu olur. Buna aykırı mukavele hükümleriyle ortaklar arasındaki anlaşmalar üçüncü şahıslar hakkında hüküm ifade etmez.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8. BİR ORTAĞIN AYRILMASINDAN VEYA KOOPERATİFİN DAĞILMASINDAN SONRA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36 – Sınırsız veya sınırlı sorumlu bir ortak ölür veya diğer bir sebeple kooperatiften ayrılışının kesinleştiği tarihten </w:t>
      </w:r>
      <w:proofErr w:type="spellStart"/>
      <w:r w:rsidRPr="007D0335">
        <w:rPr>
          <w:rFonts w:ascii="Tahoma" w:eastAsia="Times New Roman" w:hAnsi="Tahoma" w:cs="Tahoma"/>
          <w:color w:val="000000"/>
          <w:sz w:val="19"/>
          <w:szCs w:val="19"/>
        </w:rPr>
        <w:t>başlıyarak</w:t>
      </w:r>
      <w:proofErr w:type="spellEnd"/>
      <w:r w:rsidRPr="007D0335">
        <w:rPr>
          <w:rFonts w:ascii="Tahoma" w:eastAsia="Times New Roman" w:hAnsi="Tahoma" w:cs="Tahoma"/>
          <w:color w:val="000000"/>
          <w:sz w:val="19"/>
          <w:szCs w:val="19"/>
        </w:rPr>
        <w:t xml:space="preserve"> bir yıl veya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tespit olunan daha uzun bir süre içinde kooperatif iflas ettiği takdirde, ayrılmasından önce doğmuş olan borçlar için ortak sorumluluktan kurtulamaz.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Aynı şartlar altında veya aynı süre içinde ek ödeme yükümü de mevcut olmakta devam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Bir kooperatif dağılırsa, dağılmanın Ticaret Siciline tescilinden </w:t>
      </w:r>
      <w:proofErr w:type="spellStart"/>
      <w:r w:rsidRPr="007D0335">
        <w:rPr>
          <w:rFonts w:ascii="Tahoma" w:eastAsia="Times New Roman" w:hAnsi="Tahoma" w:cs="Tahoma"/>
          <w:color w:val="000000"/>
          <w:sz w:val="19"/>
          <w:szCs w:val="19"/>
        </w:rPr>
        <w:t>başlıyarak</w:t>
      </w:r>
      <w:proofErr w:type="spellEnd"/>
      <w:r w:rsidRPr="007D0335">
        <w:rPr>
          <w:rFonts w:ascii="Tahoma" w:eastAsia="Times New Roman" w:hAnsi="Tahoma" w:cs="Tahoma"/>
          <w:color w:val="000000"/>
          <w:sz w:val="19"/>
          <w:szCs w:val="19"/>
        </w:rPr>
        <w:t xml:space="preserve"> bir yıl veya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tespit olunan daha uzun bir süre içinde kooperatifin iflasının açılmasına karar verilmesi halinde ortaklar aynı şekilde ek ödemelerle birlikte sorumludurlar.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9. SORUMLULUKTA ZAMANAŞIMI: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37 – Alacaklıların, ortakların şahsi sorumluluklarından doğan isteme hakları, daha önce kanuni bir hüküm gereğince düşmedikçe iflas işlemlerinin sona ermesinden </w:t>
      </w:r>
      <w:proofErr w:type="spellStart"/>
      <w:r w:rsidRPr="007D0335">
        <w:rPr>
          <w:rFonts w:ascii="Tahoma" w:eastAsia="Times New Roman" w:hAnsi="Tahoma" w:cs="Tahoma"/>
          <w:color w:val="000000"/>
          <w:sz w:val="19"/>
          <w:szCs w:val="19"/>
        </w:rPr>
        <w:t>başlıyarak</w:t>
      </w:r>
      <w:proofErr w:type="spellEnd"/>
      <w:r w:rsidRPr="007D0335">
        <w:rPr>
          <w:rFonts w:ascii="Tahoma" w:eastAsia="Times New Roman" w:hAnsi="Tahoma" w:cs="Tahoma"/>
          <w:color w:val="000000"/>
          <w:sz w:val="19"/>
          <w:szCs w:val="19"/>
        </w:rPr>
        <w:t xml:space="preserve"> daha bir yıl süre ile alacaklılardan her biri tarafından ileri sürülebilir.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Ortakların birbirine olan </w:t>
      </w:r>
      <w:proofErr w:type="spellStart"/>
      <w:r w:rsidRPr="007D0335">
        <w:rPr>
          <w:rFonts w:ascii="Tahoma" w:eastAsia="Times New Roman" w:hAnsi="Tahoma" w:cs="Tahoma"/>
          <w:color w:val="000000"/>
          <w:sz w:val="19"/>
          <w:szCs w:val="19"/>
        </w:rPr>
        <w:t>rücu</w:t>
      </w:r>
      <w:proofErr w:type="spellEnd"/>
      <w:r w:rsidRPr="007D0335">
        <w:rPr>
          <w:rFonts w:ascii="Tahoma" w:eastAsia="Times New Roman" w:hAnsi="Tahoma" w:cs="Tahoma"/>
          <w:color w:val="000000"/>
          <w:sz w:val="19"/>
          <w:szCs w:val="19"/>
        </w:rPr>
        <w:t xml:space="preserve"> hakları da bu hakka vücut veren ödemenin yapıldığı andan başlamak üzere bir yıl içinde zamanaşımına uğrar.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DÖRDÜNCÜ BÖLÜM: KOOPERATİF HESAPLARIA GELİR GİDER FARKLARI, BÖLÜNMESİ VE PAYLARA FAİZ VERİLMESİ: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38 –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aksine hüküm bulunmadığı takdirde ortaklarla yapılan muamelelerden bir yıllık faaliyet sonunda elde edilen </w:t>
      </w:r>
      <w:proofErr w:type="gramStart"/>
      <w:r w:rsidRPr="007D0335">
        <w:rPr>
          <w:rFonts w:ascii="Tahoma" w:eastAsia="Times New Roman" w:hAnsi="Tahoma" w:cs="Tahoma"/>
          <w:color w:val="000000"/>
          <w:sz w:val="19"/>
          <w:szCs w:val="19"/>
        </w:rPr>
        <w:t>hasılanın</w:t>
      </w:r>
      <w:proofErr w:type="gramEnd"/>
      <w:r w:rsidRPr="007D0335">
        <w:rPr>
          <w:rFonts w:ascii="Tahoma" w:eastAsia="Times New Roman" w:hAnsi="Tahoma" w:cs="Tahoma"/>
          <w:color w:val="000000"/>
          <w:sz w:val="19"/>
          <w:szCs w:val="19"/>
        </w:rPr>
        <w:t xml:space="preserve"> tamamı gelir gider farkı olarak kooperatifin yedek akçelerine eklenir.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Gelir gider farkının ortaklar arasında bölüşülmesi öngörülmüş ise bu bölünme ortakların muameleleri oranında yapılır.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3476/7 md.) Gelir – gider farkının en az %50′si ortaklara dağıtıldıktan sonra, ortakların sermaye paylarına genel kurul kararı ile Devlet Tahvillerine verilen en yüksek faiz haddini geçmemek üzere faiz ödenebileceği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hükme bağlanabilir.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3476/7 md.) Ortak dışı işlemlerden elde edilen hasılanın ortaklara sermaye payları oranında dağıtılabileceği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hükme bağlanabilir. Dağıtılmadığı takdirde, bunlar kooperatifin gelişmesine yarayacak işlerde kullanılmak üzere özel bir fonda toplanır.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Bir yıllık faaliyet neticeleri menfi olduğu takdirde açık, yedek akçelerden ve bunların </w:t>
      </w:r>
      <w:proofErr w:type="gramStart"/>
      <w:r w:rsidRPr="007D0335">
        <w:rPr>
          <w:rFonts w:ascii="Tahoma" w:eastAsia="Times New Roman" w:hAnsi="Tahoma" w:cs="Tahoma"/>
          <w:color w:val="000000"/>
          <w:sz w:val="19"/>
          <w:szCs w:val="19"/>
        </w:rPr>
        <w:t>kafi</w:t>
      </w:r>
      <w:proofErr w:type="gramEnd"/>
      <w:r w:rsidRPr="007D0335">
        <w:rPr>
          <w:rFonts w:ascii="Tahoma" w:eastAsia="Times New Roman" w:hAnsi="Tahoma" w:cs="Tahoma"/>
          <w:color w:val="000000"/>
          <w:sz w:val="19"/>
          <w:szCs w:val="19"/>
        </w:rPr>
        <w:t xml:space="preserve"> gelmemesi halinde ek ödemelerle veya ortak sermaye </w:t>
      </w:r>
      <w:proofErr w:type="spellStart"/>
      <w:r w:rsidRPr="007D0335">
        <w:rPr>
          <w:rFonts w:ascii="Tahoma" w:eastAsia="Times New Roman" w:hAnsi="Tahoma" w:cs="Tahoma"/>
          <w:color w:val="000000"/>
          <w:sz w:val="19"/>
          <w:szCs w:val="19"/>
        </w:rPr>
        <w:t>paylariyle</w:t>
      </w:r>
      <w:proofErr w:type="spellEnd"/>
      <w:r w:rsidRPr="007D0335">
        <w:rPr>
          <w:rFonts w:ascii="Tahoma" w:eastAsia="Times New Roman" w:hAnsi="Tahoma" w:cs="Tahoma"/>
          <w:color w:val="000000"/>
          <w:sz w:val="19"/>
          <w:szCs w:val="19"/>
        </w:rPr>
        <w:t xml:space="preserve"> karşılanır.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Menfi neticeler ortadan kaldırılmadıkça gelir gider farkı ve faiz dağıtımı yapılamaz.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YEDEK AKÇE AYIRIMI: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39 –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3476/8 md.) </w:t>
      </w:r>
      <w:proofErr w:type="spellStart"/>
      <w:r w:rsidRPr="007D0335">
        <w:rPr>
          <w:rFonts w:ascii="Tahoma" w:eastAsia="Times New Roman" w:hAnsi="Tahoma" w:cs="Tahoma"/>
          <w:color w:val="000000"/>
          <w:sz w:val="19"/>
          <w:szCs w:val="19"/>
        </w:rPr>
        <w:t>Gelirgider</w:t>
      </w:r>
      <w:proofErr w:type="spellEnd"/>
      <w:r w:rsidRPr="007D0335">
        <w:rPr>
          <w:rFonts w:ascii="Tahoma" w:eastAsia="Times New Roman" w:hAnsi="Tahoma" w:cs="Tahoma"/>
          <w:color w:val="000000"/>
          <w:sz w:val="19"/>
          <w:szCs w:val="19"/>
        </w:rPr>
        <w:t xml:space="preserve"> farkının en az %10′u yedek akçeye, kooperatif üst kuruluşlarında ise buna ilaveten en az %5′i fevkalade yedek akçeye ayrılmadıkça ortaklara dağıtım yapılmaz.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Yedek akçelerin ortaklara dağıtılacağına dair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konacak hükümler muteber değildir.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ORTAK VE PERSONEL İÇİN YARDIM FONLARI: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40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gerek kooperatifin memurları ile işçileri, gerekse kooperatifin ortakları için yardım kuruluşları vücuda getirmek ve bunları işletmek amacı ile yardım fonları kurulmasını hüküm altına alabilir.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Yardım amacı için ayrılan kıymetler belirli ise, bunlar kooperatifin mamelekinden ayrılarak tahsis edildiği amaçlar için kullanılmak üzere özel bir hesaba alınır.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GELİR GİDER FARKINDAN İLK AYRILACAK FONLAR: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41 – Bölünecek gelir gider farkından ilk önce yedek akçe ile kanun veya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gereğince kurulan diğer fonlara yatırılacak paralar ayrılır.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Yedek akçelerin ve özel fonların kullanılış şekil ve şartları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BEŞİNCİ BÖLÜM: KOOPERATİF ORGANLARIA GENEL </w:t>
      </w:r>
      <w:proofErr w:type="gramStart"/>
      <w:r w:rsidRPr="007D0335">
        <w:rPr>
          <w:rFonts w:ascii="Tahoma" w:eastAsia="Times New Roman" w:hAnsi="Tahoma" w:cs="Tahoma"/>
          <w:color w:val="000000"/>
          <w:sz w:val="19"/>
          <w:szCs w:val="19"/>
        </w:rPr>
        <w:t>KURUL:I</w:t>
      </w:r>
      <w:proofErr w:type="gramEnd"/>
      <w:r w:rsidRPr="007D0335">
        <w:rPr>
          <w:rFonts w:ascii="Tahoma" w:eastAsia="Times New Roman" w:hAnsi="Tahoma" w:cs="Tahoma"/>
          <w:color w:val="000000"/>
          <w:sz w:val="19"/>
          <w:szCs w:val="19"/>
        </w:rPr>
        <w:t xml:space="preserve"> – YETKİ: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42 – Genel Kurul bütün ortakları temsil eden en yetkili organdır.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Genel Kurul, aşağıdaki yetkilerini devir ve terk edemez.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1. </w:t>
      </w:r>
      <w:proofErr w:type="spellStart"/>
      <w:r w:rsidRPr="007D0335">
        <w:rPr>
          <w:rFonts w:ascii="Tahoma" w:eastAsia="Times New Roman" w:hAnsi="Tahoma" w:cs="Tahoma"/>
          <w:color w:val="000000"/>
          <w:sz w:val="19"/>
          <w:szCs w:val="19"/>
        </w:rPr>
        <w:t>Anasözleşmeyi</w:t>
      </w:r>
      <w:proofErr w:type="spellEnd"/>
      <w:r w:rsidRPr="007D0335">
        <w:rPr>
          <w:rFonts w:ascii="Tahoma" w:eastAsia="Times New Roman" w:hAnsi="Tahoma" w:cs="Tahoma"/>
          <w:color w:val="000000"/>
          <w:sz w:val="19"/>
          <w:szCs w:val="19"/>
        </w:rPr>
        <w:t xml:space="preserve"> değiştirmek,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Yönetim Kurulu ve Denetçiler Kurulu üyeleriyle gerektiğinde tasfiye kurulunu seçmek,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İşletme hesabiyle bilanço ve gerektiğinde gelir gider farkının bölüşülmesi hakkında karar almak,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Yönetim ve denetçiler kurullarını ibra etmek,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5. Kanun veya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Genel Kurula tanınmış olan konular hakkında karar vermek.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6. (Ek bent: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3476/9 md.) Gayrimenkul alımında ve satımında takip edilecek usul ile alınacak gayrimenkulün niteliğini, yerine ve azami fiyatını, satılacak gayrimenkulün asgari fiyatını belirlemek.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7. (Ek bent: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3476/9 md.) İmalat ve inşaat işlerinin yaptırılma yöntemini belirlemek.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8. (Ek bent: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3476/9 md.) Yapı kooperatiflerinde; kooperatifin ortak sayısı ile yapılacak konut veya işyeri sayısını </w:t>
      </w:r>
      <w:proofErr w:type="spellStart"/>
      <w:r w:rsidRPr="007D0335">
        <w:rPr>
          <w:rFonts w:ascii="Tahoma" w:eastAsia="Times New Roman" w:hAnsi="Tahoma" w:cs="Tahoma"/>
          <w:color w:val="000000"/>
          <w:sz w:val="19"/>
          <w:szCs w:val="19"/>
        </w:rPr>
        <w:t>tesbit</w:t>
      </w:r>
      <w:proofErr w:type="spellEnd"/>
      <w:r w:rsidRPr="007D0335">
        <w:rPr>
          <w:rFonts w:ascii="Tahoma" w:eastAsia="Times New Roman" w:hAnsi="Tahoma" w:cs="Tahoma"/>
          <w:color w:val="000000"/>
          <w:sz w:val="19"/>
          <w:szCs w:val="19"/>
        </w:rPr>
        <w:t xml:space="preserve"> etmek.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ÇAĞRI:1. ÇAĞRIYA YETKİSİ OLANLAR: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43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3476/10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Yönetim kurulu veya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bu hususta yetkili kılınan diğer bir organ ve gerektiğinde denetçiler kurulu, ortağı olduğu üst birlik ve tasfiye memurları genel kurulu toplantıya çağırma yetkisine sahiptirler. Ancak genel kurul yukarıda belirtildiği şekilde toplanamadığı takdirde ilgili bakanlık genel kurulur toplantıya çağırma yetkisine sahiptir.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ORTAKLARIN İSTEĞİ, BAKANLIKLARIN ÇAĞRISI, MAHKEMENİN İZNİ: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44 – Dört ortaktan az olmamak </w:t>
      </w:r>
      <w:proofErr w:type="spellStart"/>
      <w:r w:rsidRPr="007D0335">
        <w:rPr>
          <w:rFonts w:ascii="Tahoma" w:eastAsia="Times New Roman" w:hAnsi="Tahoma" w:cs="Tahoma"/>
          <w:color w:val="000000"/>
          <w:sz w:val="19"/>
          <w:szCs w:val="19"/>
        </w:rPr>
        <w:t>kaydıyle</w:t>
      </w:r>
      <w:proofErr w:type="spellEnd"/>
      <w:r w:rsidRPr="007D0335">
        <w:rPr>
          <w:rFonts w:ascii="Tahoma" w:eastAsia="Times New Roman" w:hAnsi="Tahoma" w:cs="Tahoma"/>
          <w:color w:val="000000"/>
          <w:sz w:val="19"/>
          <w:szCs w:val="19"/>
        </w:rPr>
        <w:t xml:space="preserve"> ortak sayısının en az onda birinin isteği üzerine Genel Kurul toplantıya çağrılır.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Yönetim Kurulu bu isteği en az on gün içinde yerine getirmediği takdirde, istek sahiplerinin müracaatı üzerine veya doğrudan doğruya Ticaret Bakanlığı tarafından, yapı kooperatiflerinde de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xml:space="preserve"> Bakanlığı tarafından Genel Kurul toplantıya çağrılabilir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Çağrılmadığı takdirde istek sahipleri mahalli mahkemeye başvurarak Genel Kurulu bizzat toplantıya çağırma müsaadesini alabilirler.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ŞEKİL:</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45 – (Değişik madde: </w:t>
      </w:r>
      <w:proofErr w:type="gramStart"/>
      <w:r w:rsidRPr="007D0335">
        <w:rPr>
          <w:rFonts w:ascii="Tahoma" w:eastAsia="Times New Roman" w:hAnsi="Tahoma" w:cs="Tahoma"/>
          <w:color w:val="000000"/>
          <w:sz w:val="19"/>
          <w:szCs w:val="19"/>
        </w:rPr>
        <w:t>04/10/1988</w:t>
      </w:r>
      <w:proofErr w:type="gramEnd"/>
      <w:r w:rsidRPr="007D0335">
        <w:rPr>
          <w:rFonts w:ascii="Tahoma" w:eastAsia="Times New Roman" w:hAnsi="Tahoma" w:cs="Tahoma"/>
          <w:color w:val="000000"/>
          <w:sz w:val="19"/>
          <w:szCs w:val="19"/>
        </w:rPr>
        <w:t xml:space="preserve"> – 3476/11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Genel kurul olağan ve gerektiğinde olağanüstü olarak toplanır. Olağan toplantının her hesap devresi sonundan itibaren 6 ay içinde ve en az yılda bir defa yapılması zorunludur.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Genel kurul,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gösterilen şekil ve surette toplantıya çağrılır. Toplantı nisabı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gösterilir. Ancak yapı kooperatiflerinin genel kurul toplantılarında ortakların en az 1/4′ünün şahsen veya temsilen hazır bulunmaları şarttır.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Genel kurul toplantı tarihi, yeri ve gündemi toplantıdan en az 15 gün önce ilgili bakanlığa ve mülki idare amirliğine yazılı olarak bildirilir.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Genel kurulun sevk ve idaresi, ortaklar veya üst kuruluş temsilcileri arasında seçilen başkan ve üyeler tarafından sağlanır.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III – GÜNDEM:</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46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3476/12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Toplantı çağrısına ve ilana gündem yazılır. </w:t>
      </w:r>
      <w:proofErr w:type="spellStart"/>
      <w:r w:rsidRPr="007D0335">
        <w:rPr>
          <w:rFonts w:ascii="Tahoma" w:eastAsia="Times New Roman" w:hAnsi="Tahoma" w:cs="Tahoma"/>
          <w:color w:val="000000"/>
          <w:sz w:val="19"/>
          <w:szCs w:val="19"/>
        </w:rPr>
        <w:t>Anasözleşmenin</w:t>
      </w:r>
      <w:proofErr w:type="spellEnd"/>
      <w:r w:rsidRPr="007D0335">
        <w:rPr>
          <w:rFonts w:ascii="Tahoma" w:eastAsia="Times New Roman" w:hAnsi="Tahoma" w:cs="Tahoma"/>
          <w:color w:val="000000"/>
          <w:sz w:val="19"/>
          <w:szCs w:val="19"/>
        </w:rPr>
        <w:t xml:space="preserve"> değiştirilmesi bahis konusu ise, yapılacak ilanda değiştirilecek maddelerin numaralarının yazılması ile yetinilir.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Dörtten az olmamak üzere ortakların en az 1/10′u tarafından genel kurul toplantısından en az 20 gün önce yazılı olarak bildirilecek hususların gündeme konulması zorunludur.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w:t>
      </w:r>
      <w:proofErr w:type="spellStart"/>
      <w:r w:rsidRPr="007D0335">
        <w:rPr>
          <w:rFonts w:ascii="Tahoma" w:eastAsia="Times New Roman" w:hAnsi="Tahoma" w:cs="Tahoma"/>
          <w:color w:val="000000"/>
          <w:sz w:val="19"/>
          <w:szCs w:val="19"/>
        </w:rPr>
        <w:t>Gümdemde</w:t>
      </w:r>
      <w:proofErr w:type="spellEnd"/>
      <w:r w:rsidRPr="007D0335">
        <w:rPr>
          <w:rFonts w:ascii="Tahoma" w:eastAsia="Times New Roman" w:hAnsi="Tahoma" w:cs="Tahoma"/>
          <w:color w:val="000000"/>
          <w:sz w:val="19"/>
          <w:szCs w:val="19"/>
        </w:rPr>
        <w:t xml:space="preserve"> olmayan hususlar </w:t>
      </w:r>
      <w:proofErr w:type="spellStart"/>
      <w:r w:rsidRPr="007D0335">
        <w:rPr>
          <w:rFonts w:ascii="Tahoma" w:eastAsia="Times New Roman" w:hAnsi="Tahoma" w:cs="Tahoma"/>
          <w:color w:val="000000"/>
          <w:sz w:val="19"/>
          <w:szCs w:val="19"/>
        </w:rPr>
        <w:t>gürüşülemez</w:t>
      </w:r>
      <w:proofErr w:type="spellEnd"/>
      <w:r w:rsidRPr="007D0335">
        <w:rPr>
          <w:rFonts w:ascii="Tahoma" w:eastAsia="Times New Roman" w:hAnsi="Tahoma" w:cs="Tahoma"/>
          <w:color w:val="000000"/>
          <w:sz w:val="19"/>
          <w:szCs w:val="19"/>
        </w:rPr>
        <w:t xml:space="preserve">. </w:t>
      </w:r>
      <w:proofErr w:type="gramStart"/>
      <w:r w:rsidRPr="007D0335">
        <w:rPr>
          <w:rFonts w:ascii="Tahoma" w:eastAsia="Times New Roman" w:hAnsi="Tahoma" w:cs="Tahoma"/>
          <w:color w:val="000000"/>
          <w:sz w:val="19"/>
          <w:szCs w:val="19"/>
        </w:rPr>
        <w:t xml:space="preserve">Ancak, kooperatife kayıtlı ortakların en az 1/10′unun gündem maddelerinin görüşülmesine geçilmeden önce yazılı teklifte bulunmaları halinde, hesap tetkik komisyonunun seçilmesi, bilanço incelemesinin ve ibranın geriye bırakılması, çıkan veya çıkarılan ortaklar hakkında karar alınması, genel kurulun yeni bir toplantıya çağrılması ve kanun,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ve </w:t>
      </w:r>
      <w:proofErr w:type="spellStart"/>
      <w:r w:rsidRPr="007D0335">
        <w:rPr>
          <w:rFonts w:ascii="Tahoma" w:eastAsia="Times New Roman" w:hAnsi="Tahoma" w:cs="Tahoma"/>
          <w:color w:val="000000"/>
          <w:sz w:val="19"/>
          <w:szCs w:val="19"/>
        </w:rPr>
        <w:t>iyiniyet</w:t>
      </w:r>
      <w:proofErr w:type="spellEnd"/>
      <w:r w:rsidRPr="007D0335">
        <w:rPr>
          <w:rFonts w:ascii="Tahoma" w:eastAsia="Times New Roman" w:hAnsi="Tahoma" w:cs="Tahoma"/>
          <w:color w:val="000000"/>
          <w:sz w:val="19"/>
          <w:szCs w:val="19"/>
        </w:rPr>
        <w:t xml:space="preserve"> esasları ile genel kurul kararlarına aykırı olduğu ileri sürülen yönetim kurulu kararlarının iptali, yönetim kurulu üyeleri ile denetçilerin azli ve yerlerine yenilerinin seçilmesi ile ilgili hususlar, genel kurula katılanların yarıdan bir fazlasının kabulü ile gündeme alınır.</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IV – BÜTÜN PAY SAHİPLERİNİN HAZIR BULUNMASI HALİ: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47 – Kooperatifin bütün ortakları toplantıda hazır bulunduğu sürece ve bir itiraz olmadığı takdirde Genel Kurul toplantılarına dair olan diğer hükümler saklı kalmak </w:t>
      </w:r>
      <w:proofErr w:type="spellStart"/>
      <w:r w:rsidRPr="007D0335">
        <w:rPr>
          <w:rFonts w:ascii="Tahoma" w:eastAsia="Times New Roman" w:hAnsi="Tahoma" w:cs="Tahoma"/>
          <w:color w:val="000000"/>
          <w:sz w:val="19"/>
          <w:szCs w:val="19"/>
        </w:rPr>
        <w:t>şartiyle</w:t>
      </w:r>
      <w:proofErr w:type="spellEnd"/>
      <w:r w:rsidRPr="007D0335">
        <w:rPr>
          <w:rFonts w:ascii="Tahoma" w:eastAsia="Times New Roman" w:hAnsi="Tahoma" w:cs="Tahoma"/>
          <w:color w:val="000000"/>
          <w:sz w:val="19"/>
          <w:szCs w:val="19"/>
        </w:rPr>
        <w:t xml:space="preserve"> toplantıya çağrı hakkındaki hükümlere uyulmamış olsa dahi kararlar alınabilir. Bu gibi kararların, ortaklar veya ortakların toplantıda oy birliği ile seçecekleri temsilciler tarafından imzalanması gereklidir.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 – OY HAKKI:1. GENEL OLARAK: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48 – Genel Kurulda her ortak yalnız bir oya sahiptir.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TEMSİL:</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49 –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açıklama bulunduğu takdirde, bir ortak yazı ile izin vermek suretiyle Genel Kurul toplantısında oyunu ancak başka bir ortağa kullandırabilir. Bir ortak Genel Kurulda birden fazla ortağı temsil edemez.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Üye sayısı 1000 in üstünde olan kooperatiflerde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her ortağın en çok 9 olmak üzere birden fazla başka ortağı temsil edebileceği öngörülebilir. Eş ve birinci derecede akrabalar için temsilde ortaklık şartı aranmaz.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OYA KATILAMIYACAKLAR: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50 – Kooperatif işlerinin görülmesine herhangi bir suretle katılmış olanlar Yönetim Kurulunun ibrasına ait kararlarda oylamaya katılamazlar. Bu hüküm denetçiler hakkında uygulanmaz.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Ortaklardan hiçbiri kendisi veya karı ve kocası yahut usul ve </w:t>
      </w:r>
      <w:proofErr w:type="spellStart"/>
      <w:r w:rsidRPr="007D0335">
        <w:rPr>
          <w:rFonts w:ascii="Tahoma" w:eastAsia="Times New Roman" w:hAnsi="Tahoma" w:cs="Tahoma"/>
          <w:color w:val="000000"/>
          <w:sz w:val="19"/>
          <w:szCs w:val="19"/>
        </w:rPr>
        <w:t>füruu</w:t>
      </w:r>
      <w:proofErr w:type="spellEnd"/>
      <w:r w:rsidRPr="007D0335">
        <w:rPr>
          <w:rFonts w:ascii="Tahoma" w:eastAsia="Times New Roman" w:hAnsi="Tahoma" w:cs="Tahoma"/>
          <w:color w:val="000000"/>
          <w:sz w:val="19"/>
          <w:szCs w:val="19"/>
        </w:rPr>
        <w:t xml:space="preserve"> ile kooperatif arasında şahsi bir işe veya davaya dair olan görüşmelerde oy hakkını kullanamaz.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VI – KARARLAR:1. GENEL OLARAK: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51 – Kanun veya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aykırı hüküm bulunmadıkça Genel Kurul kararlarında ve seçimlerde oyların yarıdan bir fazlasına itibar olunur.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Kooperatifin dağılması veya diğer bir kooperatifle birleşmesi ve </w:t>
      </w:r>
      <w:proofErr w:type="spellStart"/>
      <w:r w:rsidRPr="007D0335">
        <w:rPr>
          <w:rFonts w:ascii="Tahoma" w:eastAsia="Times New Roman" w:hAnsi="Tahoma" w:cs="Tahoma"/>
          <w:color w:val="000000"/>
          <w:sz w:val="19"/>
          <w:szCs w:val="19"/>
        </w:rPr>
        <w:t>anasözleşmenin</w:t>
      </w:r>
      <w:proofErr w:type="spellEnd"/>
      <w:r w:rsidRPr="007D0335">
        <w:rPr>
          <w:rFonts w:ascii="Tahoma" w:eastAsia="Times New Roman" w:hAnsi="Tahoma" w:cs="Tahoma"/>
          <w:color w:val="000000"/>
          <w:sz w:val="19"/>
          <w:szCs w:val="19"/>
        </w:rPr>
        <w:t xml:space="preserve"> değiştirilmesi kararlarında fiilen kullanılan oyların 2/3′ü çoğunluğu gereklidir.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bu kararların alınması için oy çoğunluğu hakkında daha ağır hükümler koyabilir.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ORTAKLARIN PAYLARININ ARTIRILMASI: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52 – (Değişik madde: 08/06/1981 – </w:t>
      </w:r>
      <w:proofErr w:type="gramStart"/>
      <w:r w:rsidRPr="007D0335">
        <w:rPr>
          <w:rFonts w:ascii="Tahoma" w:eastAsia="Times New Roman" w:hAnsi="Tahoma" w:cs="Tahoma"/>
          <w:color w:val="000000"/>
          <w:sz w:val="19"/>
          <w:szCs w:val="19"/>
        </w:rPr>
        <w:t>2475-1</w:t>
      </w:r>
      <w:proofErr w:type="gramEnd"/>
      <w:r w:rsidRPr="007D0335">
        <w:rPr>
          <w:rFonts w:ascii="Tahoma" w:eastAsia="Times New Roman" w:hAnsi="Tahoma" w:cs="Tahoma"/>
          <w:color w:val="000000"/>
          <w:sz w:val="19"/>
          <w:szCs w:val="19"/>
        </w:rPr>
        <w:t xml:space="preserve">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Ortakların şahsi sorumluluklarının ağırlaştırılması veya ek ödeme yükümleri ihdası hakkında alınacak kararlar için bütün ortakların 3/4′ünün rızası gereklidir.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3476/13 md.) Ancak, kamu kuruluşlarından kredi alan kooperatiflerin kredi miktarının artırılmasından yararlanmak üzere alacakları kararlarda bu şart aranmaz ve 51 inci maddenin birinci fıkrası hükmü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Kararlar, ilandan başlayarak üç ay içinde kooperatiften çıktıklarını bildirmeleri halinde bunlara katılmayan ortakları bağlamaz. Bu takdirde kooperatiften çıkma beyanı, kararın yürürlüğe girdiği tarihten başlamak üzere hüküm ifade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suretle kooperatiften çıkma hakkının kullanılması, bir ayrılma tazminatı ödenmesine bağlı kılınamaz.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KARARLARIN BOZULMASI VE ŞARTLAR: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Madde 53 – Aşağıda yazılı kimseler kanuna,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hükümlerine ve iyi niyet esaslarına aykırı olduğu iddiası ile Genel Kurul kararları aleyhine, toplantıyı </w:t>
      </w:r>
      <w:proofErr w:type="spellStart"/>
      <w:r w:rsidRPr="007D0335">
        <w:rPr>
          <w:rFonts w:ascii="Tahoma" w:eastAsia="Times New Roman" w:hAnsi="Tahoma" w:cs="Tahoma"/>
          <w:color w:val="000000"/>
          <w:sz w:val="19"/>
          <w:szCs w:val="19"/>
        </w:rPr>
        <w:t>kovalıyan</w:t>
      </w:r>
      <w:proofErr w:type="spellEnd"/>
      <w:r w:rsidRPr="007D0335">
        <w:rPr>
          <w:rFonts w:ascii="Tahoma" w:eastAsia="Times New Roman" w:hAnsi="Tahoma" w:cs="Tahoma"/>
          <w:color w:val="000000"/>
          <w:sz w:val="19"/>
          <w:szCs w:val="19"/>
        </w:rPr>
        <w:t xml:space="preserve"> günden başlamak üzere bir ay içinde, kooperatif merkezinin bulunduğu yerdeki mahkemeye başvurabilirler.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1. Toplantıda hazır bulunup da kararlara aykırı kalarak keyfiyeti tutanağa geçirten veya oyunu kullanmasına haksız olarak müsaade </w:t>
      </w:r>
      <w:proofErr w:type="spellStart"/>
      <w:r w:rsidRPr="007D0335">
        <w:rPr>
          <w:rFonts w:ascii="Tahoma" w:eastAsia="Times New Roman" w:hAnsi="Tahoma" w:cs="Tahoma"/>
          <w:color w:val="000000"/>
          <w:sz w:val="19"/>
          <w:szCs w:val="19"/>
        </w:rPr>
        <w:t>edilmiyen</w:t>
      </w:r>
      <w:proofErr w:type="spellEnd"/>
      <w:r w:rsidRPr="007D0335">
        <w:rPr>
          <w:rFonts w:ascii="Tahoma" w:eastAsia="Times New Roman" w:hAnsi="Tahoma" w:cs="Tahoma"/>
          <w:color w:val="000000"/>
          <w:sz w:val="19"/>
          <w:szCs w:val="19"/>
        </w:rPr>
        <w:t xml:space="preserve"> yahut toplantıya çağrının usulü dairesinde yapılmadığını veyahut gündemin gereği gibi ilan veya tebliğ edilmediğini yahut da Genel Kurul toplantısına katılmaya yetkili </w:t>
      </w:r>
      <w:proofErr w:type="spellStart"/>
      <w:r w:rsidRPr="007D0335">
        <w:rPr>
          <w:rFonts w:ascii="Tahoma" w:eastAsia="Times New Roman" w:hAnsi="Tahoma" w:cs="Tahoma"/>
          <w:color w:val="000000"/>
          <w:sz w:val="19"/>
          <w:szCs w:val="19"/>
        </w:rPr>
        <w:t>olmıyan</w:t>
      </w:r>
      <w:proofErr w:type="spellEnd"/>
      <w:r w:rsidRPr="007D0335">
        <w:rPr>
          <w:rFonts w:ascii="Tahoma" w:eastAsia="Times New Roman" w:hAnsi="Tahoma" w:cs="Tahoma"/>
          <w:color w:val="000000"/>
          <w:sz w:val="19"/>
          <w:szCs w:val="19"/>
        </w:rPr>
        <w:t xml:space="preserve"> kimselerin karara katılmış bulunduklarını iddia eden pay sahipleri;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Yönetim Kurulu;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Kararların yerine getirilmesi Yönetim Kurulu üyeleri ile denetçilerin şahsi sorumluluklarını mucip olduğu takdirde bunların her biri;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Bozma davasının açıldığı ve duruşmanın yapılacağı gün, Yönetim Kurulu tarafından usulen ilan olunur.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Birinci fıkrada yazılı bir aylık hak düşüren sürenin sona ermesinden önce duruşmaya başlanılamaz. Birden fazla bozma davası açıldığı takdirde, davalar birleştirilerek görülür.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Mahkeme, kooperatifin isteği üzerine muhtemel zararlarına karşı davacıların teminat göstermesine karar verebilir. Teminatın mahiyet ve miktarını belirtmek mahkemeye aittir.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Bir kararın bozulması bütün ortaklar için hüküm ifade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MEKTUPLA OY VERME VE TEMSİLCİLER TOPLANTISI: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54 – Ortak sayısı 1000 den fazla olan kooperatiflerde, </w:t>
      </w:r>
      <w:proofErr w:type="spellStart"/>
      <w:r w:rsidRPr="007D0335">
        <w:rPr>
          <w:rFonts w:ascii="Tahoma" w:eastAsia="Times New Roman" w:hAnsi="Tahoma" w:cs="Tahoma"/>
          <w:color w:val="000000"/>
          <w:sz w:val="19"/>
          <w:szCs w:val="19"/>
        </w:rPr>
        <w:t>anasözleşmelerine</w:t>
      </w:r>
      <w:proofErr w:type="spellEnd"/>
      <w:r w:rsidRPr="007D0335">
        <w:rPr>
          <w:rFonts w:ascii="Tahoma" w:eastAsia="Times New Roman" w:hAnsi="Tahoma" w:cs="Tahoma"/>
          <w:color w:val="000000"/>
          <w:sz w:val="19"/>
          <w:szCs w:val="19"/>
        </w:rPr>
        <w:t xml:space="preserve"> kayıt konulmak suretiyle: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pict/>
      </w:r>
      <w:r w:rsidRPr="007D0335">
        <w:rPr>
          <w:rFonts w:ascii="Tahoma" w:eastAsia="Times New Roman" w:hAnsi="Tahoma" w:cs="Tahoma"/>
          <w:color w:val="000000"/>
          <w:sz w:val="19"/>
          <w:szCs w:val="19"/>
        </w:rPr>
        <w:pict/>
      </w:r>
      <w:r w:rsidRPr="007D0335">
        <w:rPr>
          <w:rFonts w:ascii="Tahoma" w:eastAsia="Times New Roman" w:hAnsi="Tahoma" w:cs="Tahoma"/>
          <w:color w:val="000000"/>
          <w:sz w:val="19"/>
          <w:szCs w:val="19"/>
        </w:rPr>
        <w:t>    1. Genel Kurula ait kararlardan, hepsinin veya bir kısmının ortakların oylarını mektupla bildirmeleri suretiyle verilmesi,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Ortakların gruplara ayrılarak verecekleri kararlarla tespit edecekleri talimat gereğince oy vermek üzere kendi aralarından seçecekleri temsilciler topluluğu,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Genel Kurul sayılabilir.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Mektupla oy bildirme halinde, mektupların, Yönetim Kurulu ve bakanlık temsilcisi önünde incelenmesi sonunda muhtevanın neden ibaret olduğu tespit edilerek tutanağa yazılır. Hazır bulunanlar tarafından imza edilen tutanağa göre verildiği anlaşılan karar yürürlüğe girer.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Grup temsilcileri genel kurulunda her temsilci, temsil ettiği ortakların sayısı kadar oya sahiptir. Temsilcinin aldığı talimata aykırı olarak oy vermesi karara tesir etmez.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 YÖNETİM </w:t>
      </w:r>
      <w:proofErr w:type="gramStart"/>
      <w:r w:rsidRPr="007D0335">
        <w:rPr>
          <w:rFonts w:ascii="Tahoma" w:eastAsia="Times New Roman" w:hAnsi="Tahoma" w:cs="Tahoma"/>
          <w:color w:val="000000"/>
          <w:sz w:val="19"/>
          <w:szCs w:val="19"/>
        </w:rPr>
        <w:t>KURULU:I</w:t>
      </w:r>
      <w:proofErr w:type="gramEnd"/>
      <w:r w:rsidRPr="007D0335">
        <w:rPr>
          <w:rFonts w:ascii="Tahoma" w:eastAsia="Times New Roman" w:hAnsi="Tahoma" w:cs="Tahoma"/>
          <w:color w:val="000000"/>
          <w:sz w:val="19"/>
          <w:szCs w:val="19"/>
        </w:rPr>
        <w:t xml:space="preserve"> – ÖDEVİ VE ÜYE SAYISI: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55 – Yönetim Kurulu, kanun ve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hükümleri içinde kooperatifin faaliyetini yöneten ve onu temsil eden icra organıdır.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en az üç üyeden kurulur. Bunların ve yedeklerinin kooperatif ortağı olmaları şarttır.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üyeliğine seçilen tüzel kişiler, temsilcilerinin isimlerini kooperatife bildirir.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ÜYELİK ŞARTLARI VE ÜCRET:</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56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3476/14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üyelerinde aşağıdaki şartlar aranır.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 Türk vatandaşı olmak.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Aynı türde başka bir kooperatifin yönetim kurulu üyesi olmamak.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(Değişik bent: 23/01/</w:t>
      </w:r>
      <w:proofErr w:type="gramStart"/>
      <w:r w:rsidRPr="007D0335">
        <w:rPr>
          <w:rFonts w:ascii="Tahoma" w:eastAsia="Times New Roman" w:hAnsi="Tahoma" w:cs="Tahoma"/>
          <w:color w:val="000000"/>
          <w:sz w:val="19"/>
          <w:szCs w:val="19"/>
        </w:rPr>
        <w:t>2008-5728</w:t>
      </w:r>
      <w:proofErr w:type="gramEnd"/>
      <w:r w:rsidRPr="007D0335">
        <w:rPr>
          <w:rFonts w:ascii="Tahoma" w:eastAsia="Times New Roman" w:hAnsi="Tahoma" w:cs="Tahoma"/>
          <w:color w:val="000000"/>
          <w:sz w:val="19"/>
          <w:szCs w:val="19"/>
        </w:rPr>
        <w:t xml:space="preserve"> S.K./338.mad) Devletin güvenliğine karşı suçlar, Anayasal düzene ve bu düzenin işleyişine karşı suçlar, milli savunmaya karşı suçlar, devlet sırlarına karşı suçlar ve casusluk, zimmet, irtikâp, rüşvet, hırsızlık, dolandırıcılık, sahtecilik, güveni kötüye kullanma, hileli iflas, ihaleye fesat karıştırma, edimin ifasına fesat karıştırma, suçtan kaynaklanan malvarlığı değerlerini aklama veya kaçakçılık suçlarından ya da bu Kanun hükümlerine göre mahkum olmamak.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Üyelik şartları denetçiler tarafından araştırılır. Bu şartları taşımadıkları halde seçilenler ile sonradan kaybedenlerin görevlerine yönetim kurulunca son verilir.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Haklarında yukarıdaki suçlarla ilgili olarak kamu davası açılmış olanların görevleri ilk genel kurul toplantısına kadar devam etmekle beraber, yönetim kurulunca bu durumdaki üyelerin genel kurulca azli veya göreve devamı hakkında karar alınmak üzere yapılacak ilk genel kurul gündemine madde konulur.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Bu veya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gösterilecek diğer bir sebeple yönetim kurulu toplantı nisabını kaybederse, boşalan yönetim kurulu üyeliklerine denetim kurulu üyeleri tarafından gecikilmeksizin yeteri kadar yedek üye çağrılır.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üyelerinden bir veya bir kaç kooperatifi temsil yetkisini haiz murahhas üye seçilebilir. Murahhas üyelerin seçilmesi ve değiştirilmesi Ticaret Siciline tescil ettirilir.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Yönetim kurulu üyelerine genel kurulca belirlenen aylık ücret, huzur hakkı, </w:t>
      </w:r>
      <w:proofErr w:type="spellStart"/>
      <w:r w:rsidRPr="007D0335">
        <w:rPr>
          <w:rFonts w:ascii="Tahoma" w:eastAsia="Times New Roman" w:hAnsi="Tahoma" w:cs="Tahoma"/>
          <w:color w:val="000000"/>
          <w:sz w:val="19"/>
          <w:szCs w:val="19"/>
        </w:rPr>
        <w:t>risturn</w:t>
      </w:r>
      <w:proofErr w:type="spellEnd"/>
      <w:r w:rsidRPr="007D0335">
        <w:rPr>
          <w:rFonts w:ascii="Tahoma" w:eastAsia="Times New Roman" w:hAnsi="Tahoma" w:cs="Tahoma"/>
          <w:color w:val="000000"/>
          <w:sz w:val="19"/>
          <w:szCs w:val="19"/>
        </w:rPr>
        <w:t xml:space="preserve"> ve yolluk dışında hiç bir ad altında başkaca ödeme yapılamaz.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III – ÜYELİK SÜRESİ: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57 – Yönetim Kurulu üyeleri en çok 4 yıl için seçilebilirler.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aksine hüküm yoksa tekrar seçilmeleri caizdir.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IV – YÖNETİM VE TEMSİL:1. YETKİLERİN DEVRİ: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58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Genel Kurula veya Yönetim Kuruluna, kooperatifin yönetimini ve temsilini kısmen veya tamamen kooperatif ortağı bulunmaları şart </w:t>
      </w:r>
      <w:proofErr w:type="spellStart"/>
      <w:r w:rsidRPr="007D0335">
        <w:rPr>
          <w:rFonts w:ascii="Tahoma" w:eastAsia="Times New Roman" w:hAnsi="Tahoma" w:cs="Tahoma"/>
          <w:color w:val="000000"/>
          <w:sz w:val="19"/>
          <w:szCs w:val="19"/>
        </w:rPr>
        <w:t>olmıyan</w:t>
      </w:r>
      <w:proofErr w:type="spellEnd"/>
      <w:r w:rsidRPr="007D0335">
        <w:rPr>
          <w:rFonts w:ascii="Tahoma" w:eastAsia="Times New Roman" w:hAnsi="Tahoma" w:cs="Tahoma"/>
          <w:color w:val="000000"/>
          <w:sz w:val="19"/>
          <w:szCs w:val="19"/>
        </w:rPr>
        <w:t xml:space="preserve"> bir veya birkaç müdüre veya Yönetim Kurulu üyesine tevdi etmek yetkisini verebilir.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ŞÜMULÜ VE SINIRLANDIRILMASI: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59 – Temsile yetkili şahıslar kooperatif namına onun amacının gerektirdiği bütün hukuki işlemleri yapabilir.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temsil yetkisinin sınırlandırılması iyi niyet sahibi üçüncü şahıslara karşı hiçbir hüküm ifade etmez. Temsil yetkisinin sadece esas müessesenin veya bir şubenin işlerine hasrolunmasına veya kooperatif unvanının birlikte kullanılmasına dair ticaret siciline tescil edilmiş olan kayıtlar saklıdır.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Yönetime veya temsile yetkili şahısların kooperatife ait görevlerini yürütmeleri esnasında meydana getirdikleri haksız fiillerden doğan zararlardan kooperatif sorumludur.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3476/15 md.) Kooperatiflerce alınması kararlaştırılan gayrimenkullerin alımının, tapu devri veya tapuya şerh verdirilecek bir satış vaadi sözleşmesi ile yapılması şarttır.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3476/15 md.) Alınacak gayrimenkullün kooperatifin amacına uygun olması gerekir.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3476/15 md.) Yönetim kurulu üyeleri ve kooperatif personeli ortaklık işlemleri dışında kendisi veya başkası namına, bizzat veya dolaylı olarak kooperatifle kooperatif konusuna giren bir ticari muamele yapamaz.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3476/15 md. ) Kooperatif ve üst kuruluşlarca tanıtma ve ortak kaydetmek amacıyla yapılacak ilan, reklam ve açıklamalar, eksik ve gerçeğe aykırı olamayacağı gibi, yanıltıcı bilgi ve unsurlar taşıyamaz.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3476/15 md.) Yönetim kurulu üyeleri ve temsile yetkili şahıslar, genel kurulun devredemeyeceği yetkilerini kullanamaz.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İMZA: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60 – Kooperatifi temsile yetkili kılınan kimseler imzalarını ancak kooperatifin unvanı altına koymak suretiyle kooperatifi bağlarlar.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TESCİL:</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61 – Kooperatif Yönetim Kurulu, kooperatifi temsile yetkili kılınan kimselerin isimlerini, imzalarını ve bu yetkiye dayanan kararların noterlikçe tasdikli örneğini ticaret siciline verir.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5. ÜYELERİN TİTİZLİK DERECESİ VE SORUMLULUKLARI: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62 – Yönetim Kurulu, kooperatif işlerinin yönetim için gereken titizliği gösterir ve kooperatifin başarısı ve gelişmesi yolunda bütün gayretini sarf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kendi tutanakları ile Genel Kurul tutanaklarının, gerekli defterlerin ve ortak listelerinin muntazam hazırlanıp, tutulup, saklanmasından ve işletme hesabiyle, yıllık bilançonun kanuni hükümlere uygun olarak hazırlanıp tetkik olunmak üzere denetleme kuruluna verilmesinden sorumludur.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üyeleri ve kooperatif memurları, kendi kusurlarından ileri gelen zararlardan sorumludurlar. Bunların suç teşkil eden fiil ve hareketlerinden ve özellikle kooperatifin para ve malları bilanço, tutanak, rapor ve başka evrak, defter ve belgeleri üzerinde işledikleri suçlardan dolayı kamu görevlisi gibi cezalandırılır. *V – KOOPERATİFİN ACZİ HALİNDE YAPILACAK İŞLER: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63 – Kooperatifin aczi halinde bulunduğunu kabul ettirecek ciddi sebepler mevcut ise yönetim kurulu piyasada cari fiyatlar esas olmak üzere, derhal bir ara bilançosu tanzim eder. Son yılın bilançosu veya daha sonra yapılan bir tasfiye bilançosu veyahut daha yukarda sözü geçen ara bilançosu kooperatif mevcudunun, borçlarını artık </w:t>
      </w:r>
      <w:proofErr w:type="spellStart"/>
      <w:r w:rsidRPr="007D0335">
        <w:rPr>
          <w:rFonts w:ascii="Tahoma" w:eastAsia="Times New Roman" w:hAnsi="Tahoma" w:cs="Tahoma"/>
          <w:color w:val="000000"/>
          <w:sz w:val="19"/>
          <w:szCs w:val="19"/>
        </w:rPr>
        <w:t>karşılamıyacağını</w:t>
      </w:r>
      <w:proofErr w:type="spellEnd"/>
      <w:r w:rsidRPr="007D0335">
        <w:rPr>
          <w:rFonts w:ascii="Tahoma" w:eastAsia="Times New Roman" w:hAnsi="Tahoma" w:cs="Tahoma"/>
          <w:color w:val="000000"/>
          <w:sz w:val="19"/>
          <w:szCs w:val="19"/>
        </w:rPr>
        <w:t xml:space="preserve"> belirtiyorsa yönetim kurulu, Ticaret Bakanlığına ve yapı kooperatiflerinde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xml:space="preserve"> Bakanlığına da keyfiyeti bildirir ve genel kurulu derhal olağanüstü toplantıya çağırır.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Pay senetleri çıkarılmış olan bir kooperatifte son yılın bilançosunda kooperatif varlığının yarısı karşılıksız kalırsa yönetim kurulu derhal genel kurulu toplantıya çağırarak durumu ortaklara arz eder. Aynı zamanda ilgili mahkemeye, Ticaret Bakanlığına ve yapı kooperatiflerinde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xml:space="preserve"> Bakanlığına da bilgi verir. Ancak, ortakları ek Ödemelerle yükümlü olan kooperatiflerde, bilançoda tespit edilen açık, üç ay içinde ortakların ek ödemeleriyle kapanmadığı takdirde Ticaret Bakanlığı ve yapı kooperatiflerinde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xml:space="preserve"> Bakanlığı da haberdar edilir.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Mali durumun düzeltilmesinin mümkün görülmesi halinde mahkeme yönetim kurulunun veya alacaklılardan birinin isteği üzerine iflasın açılmasını </w:t>
      </w:r>
      <w:proofErr w:type="spellStart"/>
      <w:r w:rsidRPr="007D0335">
        <w:rPr>
          <w:rFonts w:ascii="Tahoma" w:eastAsia="Times New Roman" w:hAnsi="Tahoma" w:cs="Tahoma"/>
          <w:color w:val="000000"/>
          <w:sz w:val="19"/>
          <w:szCs w:val="19"/>
        </w:rPr>
        <w:t>erteliyebilir</w:t>
      </w:r>
      <w:proofErr w:type="spellEnd"/>
      <w:r w:rsidRPr="007D0335">
        <w:rPr>
          <w:rFonts w:ascii="Tahoma" w:eastAsia="Times New Roman" w:hAnsi="Tahoma" w:cs="Tahoma"/>
          <w:color w:val="000000"/>
          <w:sz w:val="19"/>
          <w:szCs w:val="19"/>
        </w:rPr>
        <w:t xml:space="preserve">. Bu takdirde, mevcutlar defterinin tutulması, yönetim memuru atanması gibi kooperatif varlığının korunmasına ve devamına </w:t>
      </w:r>
      <w:proofErr w:type="spellStart"/>
      <w:r w:rsidRPr="007D0335">
        <w:rPr>
          <w:rFonts w:ascii="Tahoma" w:eastAsia="Times New Roman" w:hAnsi="Tahoma" w:cs="Tahoma"/>
          <w:color w:val="000000"/>
          <w:sz w:val="19"/>
          <w:szCs w:val="19"/>
        </w:rPr>
        <w:t>yarıyan</w:t>
      </w:r>
      <w:proofErr w:type="spellEnd"/>
      <w:r w:rsidRPr="007D0335">
        <w:rPr>
          <w:rFonts w:ascii="Tahoma" w:eastAsia="Times New Roman" w:hAnsi="Tahoma" w:cs="Tahoma"/>
          <w:color w:val="000000"/>
          <w:sz w:val="19"/>
          <w:szCs w:val="19"/>
        </w:rPr>
        <w:t xml:space="preserve"> tedbirleri alır.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VI – İŞTEN ÇIKARMA: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64 – Yönetim kurulu, işlerin görülmesi ile görevlendirdiği kimseleri ve atadığı müdürleri ve diğer temsilci ve vekilleri her zaman azledebilir.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İşten çıkarılan kimselerin tazminat isteme hakları saklıdır.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C </w:t>
      </w:r>
      <w:proofErr w:type="gramStart"/>
      <w:r w:rsidRPr="007D0335">
        <w:rPr>
          <w:rFonts w:ascii="Tahoma" w:eastAsia="Times New Roman" w:hAnsi="Tahoma" w:cs="Tahoma"/>
          <w:color w:val="000000"/>
          <w:sz w:val="19"/>
          <w:szCs w:val="19"/>
        </w:rPr>
        <w:t>DENETÇİLER:I</w:t>
      </w:r>
      <w:proofErr w:type="gramEnd"/>
      <w:r w:rsidRPr="007D0335">
        <w:rPr>
          <w:rFonts w:ascii="Tahoma" w:eastAsia="Times New Roman" w:hAnsi="Tahoma" w:cs="Tahoma"/>
          <w:color w:val="000000"/>
          <w:sz w:val="19"/>
          <w:szCs w:val="19"/>
        </w:rPr>
        <w:t xml:space="preserve"> – SEÇİM:</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65 – Denetçiler, genel kurul namına kooperatifin bütün işlem ve hesaplarını tetkik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Genel kurul, denetleme organı olarak en az bir yıl için bir veya daha çok denetçi seçer. Genel kurul yedek </w:t>
      </w:r>
      <w:proofErr w:type="spellStart"/>
      <w:r w:rsidRPr="007D0335">
        <w:rPr>
          <w:rFonts w:ascii="Tahoma" w:eastAsia="Times New Roman" w:hAnsi="Tahoma" w:cs="Tahoma"/>
          <w:color w:val="000000"/>
          <w:sz w:val="19"/>
          <w:szCs w:val="19"/>
        </w:rPr>
        <w:t>deneçiler</w:t>
      </w:r>
      <w:proofErr w:type="spellEnd"/>
      <w:r w:rsidRPr="007D0335">
        <w:rPr>
          <w:rFonts w:ascii="Tahoma" w:eastAsia="Times New Roman" w:hAnsi="Tahoma" w:cs="Tahoma"/>
          <w:color w:val="000000"/>
          <w:sz w:val="19"/>
          <w:szCs w:val="19"/>
        </w:rPr>
        <w:t xml:space="preserve"> de seçebilir. Denetçilerin ve yedeklerinin kooperatif ortaklarından olması şart değildir.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3476/16 md.) 56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birinci fıkrasının birinci ve üçüncü bentlerinde yer alan hükümler denetçiler hakkında da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 – ÇALIŞMA:1. İNCELEME YÜKÜMLÜLÜĞÜ:</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66 – Denetçiler, işletme hesabiyle bilançonun defterlerle uygunluk halinde bulunup bulunmadığını, defterlerin düzenli bir surette tutulup tutulmadığını ve işletmenin neticeleriyle mameleki hakkında uyulması gerekli olan hükümlere göre işlem yapılıp yapılmadığını incelemekle yükümlüdürler. Ortakların şahsan sorumlu veya ek ödeme ile yükümlü olan kooperatiflerde denetçiler, ortaklar listesinin usulüne uygun olarak tutulup tutulmadığını da incelemek zorundadırlar.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Yöneticiler, bu maksatla denetçilere defterleri ve belgeleri verirler. Denetçilerin istekleri üzerine müfredat defteri ve bu defterin hangi esaslara göre düzenlendiği ve istenilen her konu hakkında bilgi verilir.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Ortaklar gerekli gördükleri hususlarda denetçilerin dikkatini çekmeye ve açıklama yapılmasını istemeye yetkilidirler.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RAPOR DÜZENLENMESİ: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67 – Denetçiler her yıl yazılı bir raporla beraber tekliflerini genel kurula sunmaya mecburdurlar.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Denetçiler, görevleri çerçevesinde işlerin yürütülmesinde gördükleri noksanlıkları, kanun veya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aykırı hareketleri bundan sorumlu olanların bağlı bulundukları organa ve gerekli hallerde aynı zamanda genel kurula haber vermekle yükümlüdürler.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Denetçiler yönetim ve genel kurul toplantılarına katılırlar. Ancak, yönetim kurulunda oy kullanamazlar.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SIR SAKLAMA YÜKÜMLÜLÜĞÜ:</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68 – Denetçiler, görevleri sırasında öğrendikleri ve açıklanmasında kooperatifin veya ortakların şahısları için zarar umulan hususları kooperatif ortaklarına ve üçüncü şahıslara açıklayamazlar.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III – ÖZEL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69 –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ve genel kurul kararı ile denetleme teşkilatı hakkında daha geniş hükümler koymak, denetçilerin görev ve yetkilerini artırmak ve özellikle ara denetlemeleri öngörmek mümkündür.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ALTINCI BÖLÜM: KOOPERATİF BİRLİKLERİ, KOOPERATİFLER MERKEZ BİRLİKLERİ, TÜRKİYE MİLLİ KOOPERATİFLER BİRLİĞİ VE DANIŞMA KURULUGÖREV VE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70 – Kooperatiflerin müşterek menfaatlerini korumak, amaçlarını gerçekleştirmek için iktisadi faaliyette bulunmak, faaliyetlerini koordine etmek ve denetlemek, dış memleketlerle olan münasebetlerini düzenlemek, kooperatifçiliği geliştirmek ve eğitim yapmak, kooperatifçilik konularında tavsiyelerde bulunmak gibi hizmetlerin yerine getirilmesi için, Kooperatif birlikleri, kooperatifler merkez birlikleri ve Türkiye Milli Kooperatifler Birliği kurulur.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Kooperatif birlikleri, kooperatifler merkez birlikleri ve Türkiye Milli Kooperatifler Birliği Yönetim Kurulu üyeleriyle memurları haklarında 62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 hükmü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YÜKÜMLÜLÜK: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71 – Birliklere katılan kooperatifin ortaklarına, birliğe girmekle kanun veya kendi kooperatiflerin </w:t>
      </w:r>
      <w:proofErr w:type="spellStart"/>
      <w:r w:rsidRPr="007D0335">
        <w:rPr>
          <w:rFonts w:ascii="Tahoma" w:eastAsia="Times New Roman" w:hAnsi="Tahoma" w:cs="Tahoma"/>
          <w:color w:val="000000"/>
          <w:sz w:val="19"/>
          <w:szCs w:val="19"/>
        </w:rPr>
        <w:t>anasözleşmesindeki</w:t>
      </w:r>
      <w:proofErr w:type="spellEnd"/>
      <w:r w:rsidRPr="007D0335">
        <w:rPr>
          <w:rFonts w:ascii="Tahoma" w:eastAsia="Times New Roman" w:hAnsi="Tahoma" w:cs="Tahoma"/>
          <w:color w:val="000000"/>
          <w:sz w:val="19"/>
          <w:szCs w:val="19"/>
        </w:rPr>
        <w:t xml:space="preserve"> yükümlülüklerden fazlası yüklenemez.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A KOOPERATİF BİRLİKLERİ: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72 – Konuları aynı veya birbiriyle ilgili nitelikte olan 7 veya daha çok kooperatif tarafından birlikler kurulabileceği </w:t>
      </w:r>
      <w:proofErr w:type="spellStart"/>
      <w:r w:rsidRPr="007D0335">
        <w:rPr>
          <w:rFonts w:ascii="Tahoma" w:eastAsia="Times New Roman" w:hAnsi="Tahoma" w:cs="Tahoma"/>
          <w:color w:val="000000"/>
          <w:sz w:val="19"/>
          <w:szCs w:val="19"/>
        </w:rPr>
        <w:t>anasözleşmelerinde</w:t>
      </w:r>
      <w:proofErr w:type="spellEnd"/>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tesbit</w:t>
      </w:r>
      <w:proofErr w:type="spellEnd"/>
      <w:r w:rsidRPr="007D0335">
        <w:rPr>
          <w:rFonts w:ascii="Tahoma" w:eastAsia="Times New Roman" w:hAnsi="Tahoma" w:cs="Tahoma"/>
          <w:color w:val="000000"/>
          <w:sz w:val="19"/>
          <w:szCs w:val="19"/>
        </w:rPr>
        <w:t xml:space="preserve"> edilebilir.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birlikler kooperatif şeklinde kurulur.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3476/17 md.) İlgili bakanlık tarafından bölgeler belirlendiği takdirde, bu bölgelerde aynı çalışma konularına sahip birden fazla kooperatif birliği kurulamaz.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GENEL KURUL:</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73 – Kooperatif birliklerinin en yetkili organı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aksine hüküm bulunmadığı takdirde kooperatif temsilcilerinden teşekkül eden genel kuruldur.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 üyelerinin temsilci seçilmesi mümkündür.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YÖNETİM KURULU: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74 – Birlik yönetim kurulu, birlik genel kuruluna </w:t>
      </w:r>
      <w:proofErr w:type="gramStart"/>
      <w:r w:rsidRPr="007D0335">
        <w:rPr>
          <w:rFonts w:ascii="Tahoma" w:eastAsia="Times New Roman" w:hAnsi="Tahoma" w:cs="Tahoma"/>
          <w:color w:val="000000"/>
          <w:sz w:val="19"/>
          <w:szCs w:val="19"/>
        </w:rPr>
        <w:t>dahil</w:t>
      </w:r>
      <w:proofErr w:type="gramEnd"/>
      <w:r w:rsidRPr="007D0335">
        <w:rPr>
          <w:rFonts w:ascii="Tahoma" w:eastAsia="Times New Roman" w:hAnsi="Tahoma" w:cs="Tahoma"/>
          <w:color w:val="000000"/>
          <w:sz w:val="19"/>
          <w:szCs w:val="19"/>
        </w:rPr>
        <w:t xml:space="preserve"> temsilciler arasından seçilir.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Yönetim kuruluna seçilecek üyelerin aynı kooperatifin temsilcilerinden olmaması şarttır.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DENETİM VE EĞİTİM:</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75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3476/18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Kooperatif merkez birlikleri kendisine bağlı birlik ve kooperatifleri denetler ve bunların eğitim ve öğretim ihtiyaçlarını karşılar. Merkez birliği kuruluşu tamamlanmadığı hallerde, birlikler kendisine bağlı kooperatifleri denetler. Üst kuruluşlarca yapılan denetim sonuçları ilgili bakanlığa bildirilir.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Kooperatif ve Üst kuruluşları, Üst kuruluşunun tespit edeceği esaslara göre, kendilerine yönelik denetim ve eğitim hizmetlerine ait giderlere iştirak ederler.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KOOPERATİFLER MERKEZ BİRLİKLERİ: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76 – Kooperatif birlikleri kendi aralarında kooperatif şeklinde merkez birlikleri kurabilirler.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Merkez birliklerinin genel kurulları bu birliğe </w:t>
      </w:r>
      <w:proofErr w:type="gramStart"/>
      <w:r w:rsidRPr="007D0335">
        <w:rPr>
          <w:rFonts w:ascii="Tahoma" w:eastAsia="Times New Roman" w:hAnsi="Tahoma" w:cs="Tahoma"/>
          <w:color w:val="000000"/>
          <w:sz w:val="19"/>
          <w:szCs w:val="19"/>
        </w:rPr>
        <w:t>dahil</w:t>
      </w:r>
      <w:proofErr w:type="gramEnd"/>
      <w:r w:rsidRPr="007D0335">
        <w:rPr>
          <w:rFonts w:ascii="Tahoma" w:eastAsia="Times New Roman" w:hAnsi="Tahoma" w:cs="Tahoma"/>
          <w:color w:val="000000"/>
          <w:sz w:val="19"/>
          <w:szCs w:val="19"/>
        </w:rPr>
        <w:t xml:space="preserve"> kooperatifler birliklerinin genel kurulları tarafından seçilecek temsilcilerden kurulur.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Kooperatifler birliklerinin yönetim kurulları üyeleri merkez birlikleri genel kurullarına üye seçilebilirler.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3476/19 md.) Aynı çalışma konularına sahip kooperatif birlikleri birden fazla kooperatif merkez birliği kuramazlar.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TÜRKİYE MİLLİ KOOPERATİFLER BİRLİĞİ: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77 – Birlikler veya merkez birlikleri kooperatif şeklinde Türkiye Milli Kooperatifler Birliğini kurabilirler.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Katılma şartları, Türkiye Milli Kooperatifler Birliği </w:t>
      </w:r>
      <w:proofErr w:type="spellStart"/>
      <w:r w:rsidRPr="007D0335">
        <w:rPr>
          <w:rFonts w:ascii="Tahoma" w:eastAsia="Times New Roman" w:hAnsi="Tahoma" w:cs="Tahoma"/>
          <w:color w:val="000000"/>
          <w:sz w:val="19"/>
          <w:szCs w:val="19"/>
        </w:rPr>
        <w:t>Anasözleşmesinde</w:t>
      </w:r>
      <w:proofErr w:type="spellEnd"/>
      <w:r w:rsidRPr="007D0335">
        <w:rPr>
          <w:rFonts w:ascii="Tahoma" w:eastAsia="Times New Roman" w:hAnsi="Tahoma" w:cs="Tahoma"/>
          <w:color w:val="000000"/>
          <w:sz w:val="19"/>
          <w:szCs w:val="19"/>
        </w:rPr>
        <w:t xml:space="preserve"> belirtilir.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Türkiye Milli Kooperatifler Birliği Genel Kurulu bu Birliğe </w:t>
      </w:r>
      <w:proofErr w:type="gramStart"/>
      <w:r w:rsidRPr="007D0335">
        <w:rPr>
          <w:rFonts w:ascii="Tahoma" w:eastAsia="Times New Roman" w:hAnsi="Tahoma" w:cs="Tahoma"/>
          <w:color w:val="000000"/>
          <w:sz w:val="19"/>
          <w:szCs w:val="19"/>
        </w:rPr>
        <w:t>dahil</w:t>
      </w:r>
      <w:proofErr w:type="gramEnd"/>
      <w:r w:rsidRPr="007D0335">
        <w:rPr>
          <w:rFonts w:ascii="Tahoma" w:eastAsia="Times New Roman" w:hAnsi="Tahoma" w:cs="Tahoma"/>
          <w:color w:val="000000"/>
          <w:sz w:val="19"/>
          <w:szCs w:val="19"/>
        </w:rPr>
        <w:t xml:space="preserve"> birlikler ve merkez birlikleri genel kurullarınca seçilecek temsilcilerden kurulur. Bu Kurulun kooperatif, birlik ve merkez birlikleri yönetim kurullarından teşkil olunacağı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hüküm altına alınabilir.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TEMSİLCİLERİN BELİRTİLMESİ: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78 – Birlikler, merkez birlikleri ve Türkiye Milli Kooperatifler Birliği </w:t>
      </w:r>
      <w:proofErr w:type="spellStart"/>
      <w:r w:rsidRPr="007D0335">
        <w:rPr>
          <w:rFonts w:ascii="Tahoma" w:eastAsia="Times New Roman" w:hAnsi="Tahoma" w:cs="Tahoma"/>
          <w:color w:val="000000"/>
          <w:sz w:val="19"/>
          <w:szCs w:val="19"/>
        </w:rPr>
        <w:t>Anasözleşmelerinde</w:t>
      </w:r>
      <w:proofErr w:type="spellEnd"/>
      <w:r w:rsidRPr="007D0335">
        <w:rPr>
          <w:rFonts w:ascii="Tahoma" w:eastAsia="Times New Roman" w:hAnsi="Tahoma" w:cs="Tahoma"/>
          <w:color w:val="000000"/>
          <w:sz w:val="19"/>
          <w:szCs w:val="19"/>
        </w:rPr>
        <w:t xml:space="preserve"> bunların genel kurullarını teşkil edecek kooperatifler, birlikler ve merkez birlikleri temsilcilerinin adedi, ortak sayısına göre 5 kişiyi geçmemek üzere belirtilir.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79 – Birlikler Milli Kooperatifler Birlikleri ve Türkiye Milli Kooperatifler Birliği </w:t>
      </w:r>
      <w:proofErr w:type="spellStart"/>
      <w:r w:rsidRPr="007D0335">
        <w:rPr>
          <w:rFonts w:ascii="Tahoma" w:eastAsia="Times New Roman" w:hAnsi="Tahoma" w:cs="Tahoma"/>
          <w:color w:val="000000"/>
          <w:sz w:val="19"/>
          <w:szCs w:val="19"/>
        </w:rPr>
        <w:t>Anasözleşmelerini</w:t>
      </w:r>
      <w:proofErr w:type="spellEnd"/>
      <w:r w:rsidRPr="007D0335">
        <w:rPr>
          <w:rFonts w:ascii="Tahoma" w:eastAsia="Times New Roman" w:hAnsi="Tahoma" w:cs="Tahoma"/>
          <w:color w:val="000000"/>
          <w:sz w:val="19"/>
          <w:szCs w:val="19"/>
        </w:rPr>
        <w:t xml:space="preserve"> bu kanun hükümlerine göre hazırlarlar.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DANIŞMA KURULU:</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80 – Türkiye Milli Genel Kooperatifler Birliği Genel Yönetim Kurulu ile Devlet Planlama Teşkilatı, Ticaret, Tarım, Maliye, Köy İşleri,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Milli Eğitim ve Sanayi Bakanlıkları, kooperatifleri finanse eden bankalar ve Türkiye Kooperatifçilik Kurumunun birer mümessilinin iştirakiyle “Türkiye Kooperatifleri Danışma Kurulu” kurulur.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kurulun görev ve yetkileri çalışma şekil ve şartları Ticaret Bakanlığınca hazırlanacak bir tüzükle tespit olunur.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YEDİNCİ BÖLÜM: KOOPERATİFLERİN DAĞILMASIA DAĞILMA SEBEPLERİ: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81 – (Değişik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3476/20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Kooperatif:</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1.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gereğince,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2. Genel Kurul kararı </w:t>
      </w:r>
      <w:proofErr w:type="gramStart"/>
      <w:r w:rsidRPr="007D0335">
        <w:rPr>
          <w:rFonts w:ascii="Tahoma" w:eastAsia="Times New Roman" w:hAnsi="Tahoma" w:cs="Tahoma"/>
          <w:color w:val="000000"/>
          <w:sz w:val="19"/>
          <w:szCs w:val="19"/>
        </w:rPr>
        <w:t>ile,</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İflasın açılmasıyla,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Kanunlarda öngörülen diğer hallerde, ilgili bakanlığın mahkemeden alacağı karar üzerine,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5. Diğer bir kooperatifle birleşmesi veya devralınması suretiyle,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6. Üç yıl olağan genel kurulunu yapmaması halinde,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xml:space="preserve">    7. Amacına ulaşma </w:t>
      </w:r>
      <w:proofErr w:type="gramStart"/>
      <w:r w:rsidRPr="007D0335">
        <w:rPr>
          <w:rFonts w:ascii="Tahoma" w:eastAsia="Times New Roman" w:hAnsi="Tahoma" w:cs="Tahoma"/>
          <w:color w:val="000000"/>
          <w:sz w:val="19"/>
          <w:szCs w:val="19"/>
        </w:rPr>
        <w:t>imkanının</w:t>
      </w:r>
      <w:proofErr w:type="gramEnd"/>
      <w:r w:rsidRPr="007D0335">
        <w:rPr>
          <w:rFonts w:ascii="Tahoma" w:eastAsia="Times New Roman" w:hAnsi="Tahoma" w:cs="Tahoma"/>
          <w:color w:val="000000"/>
          <w:sz w:val="19"/>
          <w:szCs w:val="19"/>
        </w:rPr>
        <w:t xml:space="preserve"> bulunmadığının ilgili Bakanlıkça tespiti halinde mahkemeden alacağı kararla,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Dağılır.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Konut yapı kooperatifleri,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gösterilen işlerin tamamlanması ve ferdi mülkiyete geçilip konutların ortaklar adına tescil edilmesiyle amacına ulaşmış sayılır ve dağılır. Ancak tescil tarihinden itibaren 6 ay içerisinde </w:t>
      </w:r>
      <w:proofErr w:type="spellStart"/>
      <w:r w:rsidRPr="007D0335">
        <w:rPr>
          <w:rFonts w:ascii="Tahoma" w:eastAsia="Times New Roman" w:hAnsi="Tahoma" w:cs="Tahoma"/>
          <w:color w:val="000000"/>
          <w:sz w:val="19"/>
          <w:szCs w:val="19"/>
        </w:rPr>
        <w:t>usulune</w:t>
      </w:r>
      <w:proofErr w:type="spellEnd"/>
      <w:r w:rsidRPr="007D0335">
        <w:rPr>
          <w:rFonts w:ascii="Tahoma" w:eastAsia="Times New Roman" w:hAnsi="Tahoma" w:cs="Tahoma"/>
          <w:color w:val="000000"/>
          <w:sz w:val="19"/>
          <w:szCs w:val="19"/>
        </w:rPr>
        <w:t xml:space="preserve"> uygun şekilde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değişikliği yapılarak kooperatifin amacının değiştirilmesi halinde dağılmaya ilişkin hüküm uygulanmaz. Konut kooperatiflerinde yapı kullanma izninin alınmasını müteakip en geç bir yıl içinde ortakların Kat Mülkiyeti Kanununa göre ferdi münasebet işleri sonuçlandırılır.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Mahkemece veya genel kurulca tasfiye memurları seçilmediği takdirde tasfiye işlerini yönetim kurulu yapar, Tasfiye kurulu üyelerine, atamayı yapan merci tarafından tespit edilecek miktarda ücret ödenir.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Anasözleşme</w:t>
      </w:r>
      <w:proofErr w:type="spellEnd"/>
      <w:r w:rsidRPr="007D0335">
        <w:rPr>
          <w:rFonts w:ascii="Tahoma" w:eastAsia="Times New Roman" w:hAnsi="Tahoma" w:cs="Tahoma"/>
          <w:color w:val="000000"/>
          <w:sz w:val="19"/>
          <w:szCs w:val="19"/>
        </w:rPr>
        <w:t xml:space="preserve"> ile özel bir nisap belirlenmemiş ise, tasfiye halinde kooperatiflerin genel kurul toplantılarında nisap aranmaz. Kararlar oy çokluğu ile verilir.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Tasfiye kurulunun görevleri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Tasfiye kurulu üyeleri, tasfiye işlerinin biran önce bitirilmesi için çalışmakla yükümlüdür.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56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1 inci fıkrasının 3 üncü bendi ile 62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 hükümleri tasfiye kurulu üyeleri hakkında da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TİCARET SİCİLİNE BİLDİRME: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82 – İflastan gayrı hallerde kooperatifin dağılması, yetkili organlar tarafından Ticaret Siciline tescil ile ilan ettirilir. Yetkili organların kimler olacağı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gösterilir.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TASFİYE MAMELEKİN PAYLAŞTIRILMASI: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83 – Tasfiye haline giren kooperatifin bütün borçları ödendikten ve ortak pay bedelleri geri verildikten sonra kalan mallar ancak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bu husus öngörülmüş olduğu takdirde, ortaklar arasında paylaştırılır.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başka bir hal tarzı kabul edilmiş olmadıkça paylaştırma, dağılma anında kayıtlı ortaklar veya hukuki halefleri arasında eşit olarak yapılır.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Ortaklara paylaştırma yapılacağına dair </w:t>
      </w:r>
      <w:proofErr w:type="spellStart"/>
      <w:r w:rsidRPr="007D0335">
        <w:rPr>
          <w:rFonts w:ascii="Tahoma" w:eastAsia="Times New Roman" w:hAnsi="Tahoma" w:cs="Tahoma"/>
          <w:color w:val="000000"/>
          <w:sz w:val="19"/>
          <w:szCs w:val="19"/>
        </w:rPr>
        <w:t>Anasözleşmede</w:t>
      </w:r>
      <w:proofErr w:type="spellEnd"/>
      <w:r w:rsidRPr="007D0335">
        <w:rPr>
          <w:rFonts w:ascii="Tahoma" w:eastAsia="Times New Roman" w:hAnsi="Tahoma" w:cs="Tahoma"/>
          <w:color w:val="000000"/>
          <w:sz w:val="19"/>
          <w:szCs w:val="19"/>
        </w:rPr>
        <w:t xml:space="preserve"> açıklama olmadığı takdirde tasfiye neticesinden arta kalan miktar, kooperatifleşme amacına uygun olarak harcanmak üzere Türkiye Milli Kooperatifler Birliğine bırakılır.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(Mülga fıkra: </w:t>
      </w:r>
      <w:proofErr w:type="gramStart"/>
      <w:r w:rsidRPr="007D0335">
        <w:rPr>
          <w:rFonts w:ascii="Tahoma" w:eastAsia="Times New Roman" w:hAnsi="Tahoma" w:cs="Tahoma"/>
          <w:color w:val="000000"/>
          <w:sz w:val="19"/>
          <w:szCs w:val="19"/>
        </w:rPr>
        <w:t>21/02/2001</w:t>
      </w:r>
      <w:proofErr w:type="gramEnd"/>
      <w:r w:rsidRPr="007D0335">
        <w:rPr>
          <w:rFonts w:ascii="Tahoma" w:eastAsia="Times New Roman" w:hAnsi="Tahoma" w:cs="Tahoma"/>
          <w:color w:val="000000"/>
          <w:sz w:val="19"/>
          <w:szCs w:val="19"/>
        </w:rPr>
        <w:t xml:space="preserve"> – 4629 S.K./1.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BİRLEŞME SURETİYLE DAĞILMA:</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84 – Bir kooperatif bütün aktif ve pasifleriyle diğer bir kooperatif tarafından devralınmak suretiyle dağıldığı takdirde aşağıdaki hükümler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Devralan kooperatifin yönetim kurulu, dağılan kooperatifin tasfiye hakkındaki hükümlere göre alacaklarını bildirmeye çağırır.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Dağılan kooperatifin mameleki, borçları tediye veya teminata bağlanıncaya kadar ayrı olarak idare edilir. Yönetimi devralan kooperatifin yönetim kurulu üyeleri üzerine alır.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Devralan kooperatifin yönetim kurulu üyeleri alacaklılara karşı yönetimin ayrı olarak yürütülmesinden şahsan ve zincirleme sorumludurlar.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Mameleki ayrı olarak yönetildiği süre içinde, dağılan kooperatife karşı açılacak davalara dağılmadan önceki yetkili mahkeme bakar.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5. Dağılan kooperatif alacaklılarının devralan kooperatif ve onun alacaklıları ile olan münasebetlerinde, devralınan mallar aynı süre içinde dağılan kooperatife ait sayılır. Devralan kooperatifin iflası halinde ise bu mallar ayrı bir masa teşkil eder. Gerekirse yalnız dağılan kooperatifin borçlarının ödenmesinde kullanılır.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6. Her iki kooperatifin mameleki, ancak dağılan kooperatifin malları üzerinde tasarruf etmek caiz olduğu andan itibaren birleştirilebilir.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7. Kooperatifin dağılmasının tescili Ticaret Sicili memurluğundan istenir. Borçları ödendikten veya teminata bağlandıktan sonra kooperatifin kaydı sildirilir.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8. Kooperatifin dağılmasının tescili ile ortakları da bütün hak ve borçları ile birlikte devralan kooperatife katılmış olurlar.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9. Mameleki ayrı idare edildiği sürece dağılan kooperatifin ortakları yalnız onun borçları için ve o zamana kadar sorumluluklarının bağlı olduğu esaslar dairesinde takip olunabilirler.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10. Aynı süre esnasında, dağılan kooperatifin ortaklarının sorumlulukları veya ek ödeme yükümlülükleri birleşme neticesinde hafiflemeye uğradığı ölçüde, bu hafifleme dağılan kooperatifin alacaklılarına karşı ileri sürülemez.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11. Birleşme neticesinde dağılan kooperatifin ortakları için şahsi sorumluluk veya ek ödeme yükümlülüğü doğduğu veya ağırlaştığı </w:t>
      </w:r>
      <w:proofErr w:type="gramStart"/>
      <w:r w:rsidRPr="007D0335">
        <w:rPr>
          <w:rFonts w:ascii="Tahoma" w:eastAsia="Times New Roman" w:hAnsi="Tahoma" w:cs="Tahoma"/>
          <w:color w:val="000000"/>
          <w:sz w:val="19"/>
          <w:szCs w:val="19"/>
        </w:rPr>
        <w:t>taktirde</w:t>
      </w:r>
      <w:proofErr w:type="gramEnd"/>
      <w:r w:rsidRPr="007D0335">
        <w:rPr>
          <w:rFonts w:ascii="Tahoma" w:eastAsia="Times New Roman" w:hAnsi="Tahoma" w:cs="Tahoma"/>
          <w:color w:val="000000"/>
          <w:sz w:val="19"/>
          <w:szCs w:val="19"/>
        </w:rPr>
        <w:t xml:space="preserve"> birleşme kararı, ancak bütün ortakların 3/4 ünün çoğunluğu ile verilebilir. Sorumluluğa ve ek ödeme yükümlülüğüne mütedair hükümler birleşme kararına katılmamış olan ve bundan başka kararın ilanı tarihinden başlamak üzere üç ay içinde kooperatiften çıkacağını bildiren ortaklara uygulanmaz.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BİR KAMU TÜZEL KİŞİLİĞİ TARAFINDAN DEVRALINMAK: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85 – Bir kooperatifin varlığı, belediye, ekonomik bir Devlet kuruluşu, kamu müessesesi veya kamuya yararlı dernek veya cemiyetler tarafından da devralınabilir. Bu takdirde genel kurulca alınacak kararın dağılmaya ait hükümlere göre tescil ve ilan ettirilmesi gerekir.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gibi kooperatif varlığının, Devlete ait ekonomik kuruluş veya herhangi bir ekonomik kuruluş veya herhangi bir dernek veya cemiyet tarafından devralınması hallerinde genel kurul tasfiye yapılmamasına karar verebilir.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Devir kararının ilan edildiği tarihten itibaren kooperatifin aktif ve pasifi devralana intikal etmiş olur. Dağılan kooperatifin adı ticaret sicilinden sildirilir. Bu husus ayrıca ilan ettirilir.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Birleşen müessese ile kooperatifin alacaklılarından her biri ilan tarihinden itibaren üç ay içinde yetkili mahkemeye başvurmak suretiyle birleşmeye itiraz edebilir. İtiraz hakkından vazgeçilmedikçe yahut bu husustaki itirazın reddine dair mahkemece verilen karar kesinleşmedikçe veyahut mahkemece takdir edilecek teminat, müessese veya kooperatif tarafından verilmedikçe birleşme hüküm ifade etmez.</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SEKİZİNCİ BÖLÜM: TİCARET BAKANLIĞININ GÖREV VE YETKİLERİA GENEL OLARAK BAKANLIĞIN GÖREV VE YETKİLERİ: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86 – Ticaret Bakanlığının kooperatifleri ilgilendiren başlıca görev ve yetkileri şunlardır: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1. Kooperatiflere, kooperatif birliklerine, merkez birliklerine, Türkiye Milli Kooperatifler Birliğine kuruluş ve organizasyonlarında yol göstermek, öğütleriyle yönetimlerinde ve çalışmalarında yardımcı olmak,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Kooperatifleri, birlikleri, merkez birliklerini ve Türkiye Milli Kooperatifler Birliğini teftiş etmek, denetlemek veya denetlettirmek,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3. Kooperatiflerin, birliklerin, merkez birliklerinin ve Türkiye Milli Kooperatifler Birliğinin dağılmasını gerektiren sebepleri mahkemeye bildirmek,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4. Kooperatiflerin, bilhassa istihsale yararlı kooperatiflerin kuruluşu, öncelikle kredilenmesi ve memleket yararına faaliyette bulunmaları hususunda ilgili bakanlıklar ve kuruluşlar nezdinde gerekli teşebbüsleri yapmak ve koordinatör olarak vazife görmek.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5. (Ek bent: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3476/21 md.) Kooperatifler mevzuatının uygulanmasında ve kooperatiflerle üst kuruluşlara yapılacak desteklemelerle ilgili kamu ve sosyal güvenlik fonları konusunda düzenleyici tasarruflarda bulunmak.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TİCARET BAKANLIĞI TEMSİLCİLERİ VE KARARLARIN YÜRÜRLÜK ŞARTI: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87 – Ticaret Bakanlığı, kooperatiflerle, kooperatif birlikleri, merkez birlikleri ve Türkiye Milli Kooperatifler Birliğinin, genel kurul toplantılarında temsilci bulundurur.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Genel kurul toplantıları Bakanlık temsilcisinin huzuru ile açılır ve devam eder.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İdare, bildirilen günde temsilci bulunmasını sağlar.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3476/22 md.) Temsilciler, toplantının kanunlara,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ve gündeme göre yürütülmesini denetleme ve temin ile görevlidirler. Temsilcilerden her birine birinci derece kadrolu memur için </w:t>
      </w:r>
      <w:proofErr w:type="spellStart"/>
      <w:r w:rsidRPr="007D0335">
        <w:rPr>
          <w:rFonts w:ascii="Tahoma" w:eastAsia="Times New Roman" w:hAnsi="Tahoma" w:cs="Tahoma"/>
          <w:color w:val="000000"/>
          <w:sz w:val="19"/>
          <w:szCs w:val="19"/>
        </w:rPr>
        <w:t>tesbit</w:t>
      </w:r>
      <w:proofErr w:type="spellEnd"/>
      <w:r w:rsidRPr="007D0335">
        <w:rPr>
          <w:rFonts w:ascii="Tahoma" w:eastAsia="Times New Roman" w:hAnsi="Tahoma" w:cs="Tahoma"/>
          <w:color w:val="000000"/>
          <w:sz w:val="19"/>
          <w:szCs w:val="19"/>
        </w:rPr>
        <w:t xml:space="preserve"> edilen en yüksek yurt içi harcırahının bir günlük tutarının iki katını geçmemek üzere ilgili bakanlıkça tespit edilen tutarda ücret ödenir. Bu ücret görevli temsilciye ödenmek üzere kooperatif ve üst kuruluşlarınca genel kurul öncesinde maliye veznesine yatırılır.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Genel kurul kararlarını muhtevi tutanaklar ile toplantıya katılanların listesi temsilciler tarafından imzalanır. Temsilci, genel kurulda, kanun ve </w:t>
      </w:r>
      <w:proofErr w:type="spellStart"/>
      <w:r w:rsidRPr="007D0335">
        <w:rPr>
          <w:rFonts w:ascii="Tahoma" w:eastAsia="Times New Roman" w:hAnsi="Tahoma" w:cs="Tahoma"/>
          <w:color w:val="000000"/>
          <w:sz w:val="19"/>
          <w:szCs w:val="19"/>
        </w:rPr>
        <w:t>anasözleşmeye</w:t>
      </w:r>
      <w:proofErr w:type="spellEnd"/>
      <w:r w:rsidRPr="007D0335">
        <w:rPr>
          <w:rFonts w:ascii="Tahoma" w:eastAsia="Times New Roman" w:hAnsi="Tahoma" w:cs="Tahoma"/>
          <w:color w:val="000000"/>
          <w:sz w:val="19"/>
          <w:szCs w:val="19"/>
        </w:rPr>
        <w:t xml:space="preserve"> aykırı olarak alınan kararlar hakkındaki görüşünü tutanakla belirtmeye mecburdur.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Temsilcinin niteliği ve görevi tüzükte belirtilir.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Ancak usulüne uygun müracaat yapıldığı halde, temsilci toplantıya gelmez ise toplantı icrasını temin etmek üzere, mahalli idare amirine durum bildirilir.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Temsilci yine gelmez ise bir saat sonunda toplantıya başlanır.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ÖRNEK ANASÖZLEŞME HAZIRLANMASI: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88 – Ticaret Bakanlığı, kooperatifler, kooperatif birlikleri, kooperatif merkez birlikleri ve Türkiye Milli Kooperatifler Birliği için bu teşekküllerin mütalaasının da alınmak </w:t>
      </w:r>
      <w:proofErr w:type="spellStart"/>
      <w:r w:rsidRPr="007D0335">
        <w:rPr>
          <w:rFonts w:ascii="Tahoma" w:eastAsia="Times New Roman" w:hAnsi="Tahoma" w:cs="Tahoma"/>
          <w:color w:val="000000"/>
          <w:sz w:val="19"/>
          <w:szCs w:val="19"/>
        </w:rPr>
        <w:t>kaydiyle</w:t>
      </w:r>
      <w:proofErr w:type="spellEnd"/>
      <w:r w:rsidRPr="007D0335">
        <w:rPr>
          <w:rFonts w:ascii="Tahoma" w:eastAsia="Times New Roman" w:hAnsi="Tahoma" w:cs="Tahoma"/>
          <w:color w:val="000000"/>
          <w:sz w:val="19"/>
          <w:szCs w:val="19"/>
        </w:rPr>
        <w:t xml:space="preserve"> örnek </w:t>
      </w:r>
      <w:proofErr w:type="spellStart"/>
      <w:r w:rsidRPr="007D0335">
        <w:rPr>
          <w:rFonts w:ascii="Tahoma" w:eastAsia="Times New Roman" w:hAnsi="Tahoma" w:cs="Tahoma"/>
          <w:color w:val="000000"/>
          <w:sz w:val="19"/>
          <w:szCs w:val="19"/>
        </w:rPr>
        <w:t>anasözleşmeler</w:t>
      </w:r>
      <w:proofErr w:type="spellEnd"/>
      <w:r w:rsidRPr="007D0335">
        <w:rPr>
          <w:rFonts w:ascii="Tahoma" w:eastAsia="Times New Roman" w:hAnsi="Tahoma" w:cs="Tahoma"/>
          <w:color w:val="000000"/>
          <w:sz w:val="19"/>
          <w:szCs w:val="19"/>
        </w:rPr>
        <w:t xml:space="preserve"> hazırlar, yapı kooperatifleri için bu görev Ticaret ve İmar ve </w:t>
      </w:r>
      <w:proofErr w:type="gramStart"/>
      <w:r w:rsidRPr="007D0335">
        <w:rPr>
          <w:rFonts w:ascii="Tahoma" w:eastAsia="Times New Roman" w:hAnsi="Tahoma" w:cs="Tahoma"/>
          <w:color w:val="000000"/>
          <w:sz w:val="19"/>
          <w:szCs w:val="19"/>
        </w:rPr>
        <w:t>İskan</w:t>
      </w:r>
      <w:proofErr w:type="gramEnd"/>
      <w:r w:rsidRPr="007D0335">
        <w:rPr>
          <w:rFonts w:ascii="Tahoma" w:eastAsia="Times New Roman" w:hAnsi="Tahoma" w:cs="Tahoma"/>
          <w:color w:val="000000"/>
          <w:sz w:val="19"/>
          <w:szCs w:val="19"/>
        </w:rPr>
        <w:t xml:space="preserve"> Bakanlığınca müştereken kullanılır.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MUHASEBE USULÜ VE DEFTERLER: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89 – Kooperatiflerin, kooperatif birliklerinin, kooperatif merkez birliklerinin ve Türkiye Milli Kooperatifler Birliğinin muhasebe usulleri ve mecbur olarak tutacakları defterler Ticaret Bakanlığınca belirtilebilir.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Vergi Usul Kanununun bu hususlarla ilgili hükümleri saklıdır.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TEFTİŞ VE DENETLEME: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90 – Ticaret Bakanlığı, kooperatiflerin, kooperatif birliklerinin, kooperatif merkez birliklerinin ve Türkiye Milli Kooperatifler Birliğinin işlem ve hesaplarını ve varlıklarını müfettişlere veya kooperatif kontrolörlerine denetlettirebilir.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Kontrolörlerin seçilme ve çalışma şekli ile görev ve yetkileri tüzükle tespit olunur.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teşekküller denetim sonucuna göre Ticaret Bakanlığınca verilecek talimata uymak zorundadırlar.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3476/23 md.) Kooperatifler ve üst kuruluşlarına kredi veren kamu kurum ve kuruluşları ile belediyeler ve ilgili bakanlıklar; verilen kredilerin açılış gayesine uygun olarak kullanılıp kullanılmadığı, plan ve projesine uygunluğu, teknik özellikleri ve kalite açısından denetleyebilirler.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3476/23 md.) Kooperatiflerde ve üst kuruluşlarında görevli bulunanlar bu kuruluşlara ait mal, para ve para hükmündeki kağıtları ve gizli de olsa bunlarla ilgili defter ve belgeleri istenildiğinde müfettişlere, kooperatif kontrolörlerine ve kredi kuruluşlarının denetim görevlilerine göstermek, saymasına ve incelemesine yardımda bulunmak, istenilen bilgileri gerçeğe uygun ve eksiksiz olarak vermek ve doğru beyanda bulunmakla yükümlüdürler.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F TEFTİŞ VE DENETLEME İLE GÖREVLENDİRME: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91 – (Değişik fıkra: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3476/24 md.) İlgili bakanlık; kooperatif üst kuruluşlarını, ilgili müesseseleri ve bağımsız denetim kuruluşlarını denetleme işleri için görevlendirebilir.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Bunlara müteallik esaslar 90 </w:t>
      </w:r>
      <w:proofErr w:type="spellStart"/>
      <w:r w:rsidRPr="007D0335">
        <w:rPr>
          <w:rFonts w:ascii="Tahoma" w:eastAsia="Times New Roman" w:hAnsi="Tahoma" w:cs="Tahoma"/>
          <w:color w:val="000000"/>
          <w:sz w:val="19"/>
          <w:szCs w:val="19"/>
        </w:rPr>
        <w:t>ıncı</w:t>
      </w:r>
      <w:proofErr w:type="spellEnd"/>
      <w:r w:rsidRPr="007D0335">
        <w:rPr>
          <w:rFonts w:ascii="Tahoma" w:eastAsia="Times New Roman" w:hAnsi="Tahoma" w:cs="Tahoma"/>
          <w:color w:val="000000"/>
          <w:sz w:val="19"/>
          <w:szCs w:val="19"/>
        </w:rPr>
        <w:t xml:space="preserve"> madde gereğince hazırlanacak tüzükle belirtilir.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DOKUZUNCU BÖLÜM: ÇEŞİTLİ HÜKÜMLERA SİYASİ FAALİYET YASAĞI: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92 – (Mülga madde: </w:t>
      </w:r>
      <w:proofErr w:type="gramStart"/>
      <w:r w:rsidRPr="007D0335">
        <w:rPr>
          <w:rFonts w:ascii="Tahoma" w:eastAsia="Times New Roman" w:hAnsi="Tahoma" w:cs="Tahoma"/>
          <w:color w:val="000000"/>
          <w:sz w:val="19"/>
          <w:szCs w:val="19"/>
        </w:rPr>
        <w:t>12/06/1997</w:t>
      </w:r>
      <w:proofErr w:type="gramEnd"/>
      <w:r w:rsidRPr="007D0335">
        <w:rPr>
          <w:rFonts w:ascii="Tahoma" w:eastAsia="Times New Roman" w:hAnsi="Tahoma" w:cs="Tahoma"/>
          <w:color w:val="000000"/>
          <w:sz w:val="19"/>
          <w:szCs w:val="19"/>
        </w:rPr>
        <w:t xml:space="preserve"> – 4274/1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 MUAFLIKLAR: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Madde 93 – 1. Kooperatifler, kooperatif birlikleri, kooperatif merkez birlikleri ve Türkiye Milli Kooperatifler Birliği;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a) Birbirlerinden ve ortaklarından aldıkları faiz ve komisyonlar ile ortaklarına kefalet etmeleri </w:t>
      </w:r>
      <w:proofErr w:type="spellStart"/>
      <w:r w:rsidRPr="007D0335">
        <w:rPr>
          <w:rFonts w:ascii="Tahoma" w:eastAsia="Times New Roman" w:hAnsi="Tahoma" w:cs="Tahoma"/>
          <w:color w:val="000000"/>
          <w:sz w:val="19"/>
          <w:szCs w:val="19"/>
        </w:rPr>
        <w:t>dolayısiyle</w:t>
      </w:r>
      <w:proofErr w:type="spellEnd"/>
      <w:r w:rsidRPr="007D0335">
        <w:rPr>
          <w:rFonts w:ascii="Tahoma" w:eastAsia="Times New Roman" w:hAnsi="Tahoma" w:cs="Tahoma"/>
          <w:color w:val="000000"/>
          <w:sz w:val="19"/>
          <w:szCs w:val="19"/>
        </w:rPr>
        <w:t xml:space="preserve"> bunlardan aldıkları paralar, banka ve Sigorta Muameleleri Vergisinden,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b) Her nevi defterlerin ve </w:t>
      </w:r>
      <w:proofErr w:type="spellStart"/>
      <w:r w:rsidRPr="007D0335">
        <w:rPr>
          <w:rFonts w:ascii="Tahoma" w:eastAsia="Times New Roman" w:hAnsi="Tahoma" w:cs="Tahoma"/>
          <w:color w:val="000000"/>
          <w:sz w:val="19"/>
          <w:szCs w:val="19"/>
        </w:rPr>
        <w:t>anasözleşmelerin</w:t>
      </w:r>
      <w:proofErr w:type="spellEnd"/>
      <w:r w:rsidRPr="007D0335">
        <w:rPr>
          <w:rFonts w:ascii="Tahoma" w:eastAsia="Times New Roman" w:hAnsi="Tahoma" w:cs="Tahoma"/>
          <w:color w:val="000000"/>
          <w:sz w:val="19"/>
          <w:szCs w:val="19"/>
        </w:rPr>
        <w:t xml:space="preserve"> tasdiki ve açılış tasdiklerinde sayfalarının mühürlenmesi her nevi harçtan ve Damga Vergisinden,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c) Kiraya verilmediği veya irat </w:t>
      </w:r>
      <w:proofErr w:type="spellStart"/>
      <w:r w:rsidRPr="007D0335">
        <w:rPr>
          <w:rFonts w:ascii="Tahoma" w:eastAsia="Times New Roman" w:hAnsi="Tahoma" w:cs="Tahoma"/>
          <w:color w:val="000000"/>
          <w:sz w:val="19"/>
          <w:szCs w:val="19"/>
        </w:rPr>
        <w:t>getirmiyen</w:t>
      </w:r>
      <w:proofErr w:type="spellEnd"/>
      <w:r w:rsidRPr="007D0335">
        <w:rPr>
          <w:rFonts w:ascii="Tahoma" w:eastAsia="Times New Roman" w:hAnsi="Tahoma" w:cs="Tahoma"/>
          <w:color w:val="000000"/>
          <w:sz w:val="19"/>
          <w:szCs w:val="19"/>
        </w:rPr>
        <w:t xml:space="preserve"> bir cihete tahsis edilmediği müddetçe sahip oldukları gayrimenkul mallar üzerinden alınacak her türlü vergilerden,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Ortakların temlik edecekleri gayrimenkuller her türlü vergi ve harcından, Muaftır.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13 üncü madde gereğince verilecek bildiri Damga Vergisine, diğer harç ve resimlere tabi değildir.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2. Gayrimenkullerin irtifak haklarının ve gayrimenkul mükellefiyetinin kooperatiflere, kooperatif birliklerine, kooperatif merkez birliklerine, Türkiye Milli Kooperatifler Birliğine sermaye konulması halinde bunlar Emlak Alım Vergisi Kanununun 9 uncu maddesindeki indirimli nispetten,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3. 5422 sayılı Kurumlar Vergisi Kanununun 199 sayılı Kanunla değişik 7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maddesinin 16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bendindeki esaslar </w:t>
      </w:r>
      <w:proofErr w:type="gramStart"/>
      <w:r w:rsidRPr="007D0335">
        <w:rPr>
          <w:rFonts w:ascii="Tahoma" w:eastAsia="Times New Roman" w:hAnsi="Tahoma" w:cs="Tahoma"/>
          <w:color w:val="000000"/>
          <w:sz w:val="19"/>
          <w:szCs w:val="19"/>
        </w:rPr>
        <w:t>dahilinde</w:t>
      </w:r>
      <w:proofErr w:type="gramEnd"/>
      <w:r w:rsidRPr="007D0335">
        <w:rPr>
          <w:rFonts w:ascii="Tahoma" w:eastAsia="Times New Roman" w:hAnsi="Tahoma" w:cs="Tahoma"/>
          <w:color w:val="000000"/>
          <w:sz w:val="19"/>
          <w:szCs w:val="19"/>
        </w:rPr>
        <w:t xml:space="preserve"> Kurumlar Vergisi muaflığından,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Faydalanırlar.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4. Kooperatifler, kooperatif birlikleri ve kooperatifler merkez birlikleri faaliyete geçen üst kuruluşlara girmedikleri takdirde, bu maddenin 1 </w:t>
      </w:r>
      <w:proofErr w:type="spellStart"/>
      <w:r w:rsidRPr="007D0335">
        <w:rPr>
          <w:rFonts w:ascii="Tahoma" w:eastAsia="Times New Roman" w:hAnsi="Tahoma" w:cs="Tahoma"/>
          <w:color w:val="000000"/>
          <w:sz w:val="19"/>
          <w:szCs w:val="19"/>
        </w:rPr>
        <w:t>nolu</w:t>
      </w:r>
      <w:proofErr w:type="spellEnd"/>
      <w:r w:rsidRPr="007D0335">
        <w:rPr>
          <w:rFonts w:ascii="Tahoma" w:eastAsia="Times New Roman" w:hAnsi="Tahoma" w:cs="Tahoma"/>
          <w:color w:val="000000"/>
          <w:sz w:val="19"/>
          <w:szCs w:val="19"/>
        </w:rPr>
        <w:t xml:space="preserve"> fıkrasının (b) bendi ile 2 </w:t>
      </w:r>
      <w:proofErr w:type="spellStart"/>
      <w:r w:rsidRPr="007D0335">
        <w:rPr>
          <w:rFonts w:ascii="Tahoma" w:eastAsia="Times New Roman" w:hAnsi="Tahoma" w:cs="Tahoma"/>
          <w:color w:val="000000"/>
          <w:sz w:val="19"/>
          <w:szCs w:val="19"/>
        </w:rPr>
        <w:t>nolu</w:t>
      </w:r>
      <w:proofErr w:type="spellEnd"/>
      <w:r w:rsidRPr="007D0335">
        <w:rPr>
          <w:rFonts w:ascii="Tahoma" w:eastAsia="Times New Roman" w:hAnsi="Tahoma" w:cs="Tahoma"/>
          <w:color w:val="000000"/>
          <w:sz w:val="19"/>
          <w:szCs w:val="19"/>
        </w:rPr>
        <w:t xml:space="preserve"> fıkrasından gayri fıkralarında yazılı muaflıklardan istifade edemezler.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 TANITMA VE EĞİTİM HİZMETLERİNİ SAĞLIYACAK FON:</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94 – (Mülga madde: </w:t>
      </w:r>
      <w:proofErr w:type="gramStart"/>
      <w:r w:rsidRPr="007D0335">
        <w:rPr>
          <w:rFonts w:ascii="Tahoma" w:eastAsia="Times New Roman" w:hAnsi="Tahoma" w:cs="Tahoma"/>
          <w:color w:val="000000"/>
          <w:sz w:val="19"/>
          <w:szCs w:val="19"/>
        </w:rPr>
        <w:t>21/02/2001</w:t>
      </w:r>
      <w:proofErr w:type="gramEnd"/>
      <w:r w:rsidRPr="007D0335">
        <w:rPr>
          <w:rFonts w:ascii="Tahoma" w:eastAsia="Times New Roman" w:hAnsi="Tahoma" w:cs="Tahoma"/>
          <w:color w:val="000000"/>
          <w:sz w:val="19"/>
          <w:szCs w:val="19"/>
        </w:rPr>
        <w:t xml:space="preserve"> – 4629 S.K./1.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D UYUŞMAZLIKLAR, HAKEM KURULLARI:</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95 – Kooperatif organları ile kooperatifler, kooperatiflerle bağlı bulundukları kooperatif birlikleri, kooperatif merkez birlikleri ve Türkiye Milli Kooperatifler Birliği arasında iştigal konularına giren hususlardan dolayı çıkan anlaşmazlıklar, genel hükümler saklı kalmak </w:t>
      </w:r>
      <w:proofErr w:type="spellStart"/>
      <w:r w:rsidRPr="007D0335">
        <w:rPr>
          <w:rFonts w:ascii="Tahoma" w:eastAsia="Times New Roman" w:hAnsi="Tahoma" w:cs="Tahoma"/>
          <w:color w:val="000000"/>
          <w:sz w:val="19"/>
          <w:szCs w:val="19"/>
        </w:rPr>
        <w:t>şartiyle</w:t>
      </w:r>
      <w:proofErr w:type="spellEnd"/>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anasözleşmelerinde</w:t>
      </w:r>
      <w:proofErr w:type="spellEnd"/>
      <w:r w:rsidRPr="007D0335">
        <w:rPr>
          <w:rFonts w:ascii="Tahoma" w:eastAsia="Times New Roman" w:hAnsi="Tahoma" w:cs="Tahoma"/>
          <w:color w:val="000000"/>
          <w:sz w:val="19"/>
          <w:szCs w:val="19"/>
        </w:rPr>
        <w:t xml:space="preserve"> öngörülen hakem kurullarınca da halledilebilir.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 SAKLI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96 – 2834 sayılı Tarım Satış Kooperatifleri ve Birlikleri Kanunu ile 2836 sayılı Tarım Kredi Kooperatifleri Kanunu hükümleri ve 7116 sayılı Kanunun yapı kooperatiflerine ait hükümleri saklıdır. Şu kadar ki, yukarıda zikredilen kanunlarda açıklık </w:t>
      </w:r>
      <w:proofErr w:type="spellStart"/>
      <w:r w:rsidRPr="007D0335">
        <w:rPr>
          <w:rFonts w:ascii="Tahoma" w:eastAsia="Times New Roman" w:hAnsi="Tahoma" w:cs="Tahoma"/>
          <w:color w:val="000000"/>
          <w:sz w:val="19"/>
          <w:szCs w:val="19"/>
        </w:rPr>
        <w:t>olmıyan</w:t>
      </w:r>
      <w:proofErr w:type="spellEnd"/>
      <w:r w:rsidRPr="007D0335">
        <w:rPr>
          <w:rFonts w:ascii="Tahoma" w:eastAsia="Times New Roman" w:hAnsi="Tahoma" w:cs="Tahoma"/>
          <w:color w:val="000000"/>
          <w:sz w:val="19"/>
          <w:szCs w:val="19"/>
        </w:rPr>
        <w:t xml:space="preserve"> hallerde bu kanun hükümleri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97 – 2834 ve 2836 sayılı kanunlarla kurulan kooperatif ve kooperatif birlikleri, kooperatif merkez birlikleri halinde teşkilatlanabilecekleri gibi Türkiye Milli Kooperatifler Birliğine de girebilirler.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F ANONİM ŞİRKET HÜKÜMLERİNE ATIF:</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98 – Bu kanunda aksine açıklama </w:t>
      </w:r>
      <w:proofErr w:type="spellStart"/>
      <w:r w:rsidRPr="007D0335">
        <w:rPr>
          <w:rFonts w:ascii="Tahoma" w:eastAsia="Times New Roman" w:hAnsi="Tahoma" w:cs="Tahoma"/>
          <w:color w:val="000000"/>
          <w:sz w:val="19"/>
          <w:szCs w:val="19"/>
        </w:rPr>
        <w:t>olmıyan</w:t>
      </w:r>
      <w:proofErr w:type="spellEnd"/>
      <w:r w:rsidRPr="007D0335">
        <w:rPr>
          <w:rFonts w:ascii="Tahoma" w:eastAsia="Times New Roman" w:hAnsi="Tahoma" w:cs="Tahoma"/>
          <w:color w:val="000000"/>
          <w:sz w:val="19"/>
          <w:szCs w:val="19"/>
        </w:rPr>
        <w:t xml:space="preserve"> hususlarda Türk Ticaret Kanunundaki Anonim şirketlere ait hükümler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 DAVALARIN NİTELİĞİ VE MUHAKEME USULÜ:</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99 – Bu kanunda düzenlenen hususlardan doğan hukuk davaları, tarafların tacir olup olmadıklarına bakılmaksızın ticari dava sayılır.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Bu davalarda basit muhakeme usulü uygulanır.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H KALDIRILAN HÜKÜMLER: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Madde 100 – Türk Ticaret Kanununun kooperatiflere ait 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faslını teşkil eden 485 – 502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maddeleri yürürlükten kaldırılmıştır.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İLGİLİ BAKANLIK: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Ek Madde 1 – (Ek madde: </w:t>
      </w:r>
      <w:proofErr w:type="gramStart"/>
      <w:r w:rsidRPr="007D0335">
        <w:rPr>
          <w:rFonts w:ascii="Tahoma" w:eastAsia="Times New Roman" w:hAnsi="Tahoma" w:cs="Tahoma"/>
          <w:color w:val="000000"/>
          <w:sz w:val="19"/>
          <w:szCs w:val="19"/>
        </w:rPr>
        <w:t>06/10/1988</w:t>
      </w:r>
      <w:proofErr w:type="gramEnd"/>
      <w:r w:rsidRPr="007D0335">
        <w:rPr>
          <w:rFonts w:ascii="Tahoma" w:eastAsia="Times New Roman" w:hAnsi="Tahoma" w:cs="Tahoma"/>
          <w:color w:val="000000"/>
          <w:sz w:val="19"/>
          <w:szCs w:val="19"/>
        </w:rPr>
        <w:t xml:space="preserve"> – 3476/26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lastRenderedPageBreak/>
        <w:t>    Bu Kanunda geçen Bakanlık isimleri “İlgili bakanlık” olarak değiştirilmiştir.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İlgili bakanlık deyiminden, bu Kanun kapsamındaki tarımsal amaçlı kooperatifler ve üst kuruluşları için Tarım Orman ve </w:t>
      </w:r>
      <w:proofErr w:type="spellStart"/>
      <w:r w:rsidRPr="007D0335">
        <w:rPr>
          <w:rFonts w:ascii="Tahoma" w:eastAsia="Times New Roman" w:hAnsi="Tahoma" w:cs="Tahoma"/>
          <w:color w:val="000000"/>
          <w:sz w:val="19"/>
          <w:szCs w:val="19"/>
        </w:rPr>
        <w:t>Köyişleri</w:t>
      </w:r>
      <w:proofErr w:type="spellEnd"/>
      <w:r w:rsidRPr="007D0335">
        <w:rPr>
          <w:rFonts w:ascii="Tahoma" w:eastAsia="Times New Roman" w:hAnsi="Tahoma" w:cs="Tahoma"/>
          <w:color w:val="000000"/>
          <w:sz w:val="19"/>
          <w:szCs w:val="19"/>
        </w:rPr>
        <w:t xml:space="preserve"> Bakanlığı, diğer kooperatifler ve üst kuruluşlar için de Sanayi ve Ticaret Bakanlığı anlaşılır.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CEZAİ SORUMLULUK:</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Ek Madde 2 – (Ek madde: 06/10/1988 – 3476/26 md</w:t>
      </w:r>
      <w:proofErr w:type="gramStart"/>
      <w:r w:rsidRPr="007D0335">
        <w:rPr>
          <w:rFonts w:ascii="Tahoma" w:eastAsia="Times New Roman" w:hAnsi="Tahoma" w:cs="Tahoma"/>
          <w:color w:val="000000"/>
          <w:sz w:val="19"/>
          <w:szCs w:val="19"/>
        </w:rPr>
        <w:t>.;</w:t>
      </w:r>
      <w:proofErr w:type="gramEnd"/>
      <w:r w:rsidRPr="007D0335">
        <w:rPr>
          <w:rFonts w:ascii="Tahoma" w:eastAsia="Times New Roman" w:hAnsi="Tahoma" w:cs="Tahoma"/>
          <w:color w:val="000000"/>
          <w:sz w:val="19"/>
          <w:szCs w:val="19"/>
        </w:rPr>
        <w:t>Değişik madde: 23/01/2008-5728 S.K./340.mad)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gramStart"/>
      <w:r w:rsidRPr="007D0335">
        <w:rPr>
          <w:rFonts w:ascii="Tahoma" w:eastAsia="Times New Roman" w:hAnsi="Tahoma" w:cs="Tahoma"/>
          <w:color w:val="000000"/>
          <w:sz w:val="19"/>
          <w:szCs w:val="19"/>
        </w:rPr>
        <w:t xml:space="preserve">1. 8 inci maddenin üçüncü fıkrasına, 16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beşinci fıkrasına, 56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altıncı fıkrasına, 59 uncu maddenin dördüncü, altıncı, yedinci ve sekizinci fıkralarına ve 90 </w:t>
      </w:r>
      <w:proofErr w:type="spellStart"/>
      <w:r w:rsidRPr="007D0335">
        <w:rPr>
          <w:rFonts w:ascii="Tahoma" w:eastAsia="Times New Roman" w:hAnsi="Tahoma" w:cs="Tahoma"/>
          <w:color w:val="000000"/>
          <w:sz w:val="19"/>
          <w:szCs w:val="19"/>
        </w:rPr>
        <w:t>ıncı</w:t>
      </w:r>
      <w:proofErr w:type="spellEnd"/>
      <w:r w:rsidRPr="007D0335">
        <w:rPr>
          <w:rFonts w:ascii="Tahoma" w:eastAsia="Times New Roman" w:hAnsi="Tahoma" w:cs="Tahoma"/>
          <w:color w:val="000000"/>
          <w:sz w:val="19"/>
          <w:szCs w:val="19"/>
        </w:rPr>
        <w:t xml:space="preserve"> maddenin beşinci fıkrasına aykırı hareket eden kooperatif ve üst kuruluşlarının yönetim kurulu üyeleri ve memurları üç aydan iki yıla kadar hapis ve elli günden </w:t>
      </w:r>
      <w:proofErr w:type="spellStart"/>
      <w:r w:rsidRPr="007D0335">
        <w:rPr>
          <w:rFonts w:ascii="Tahoma" w:eastAsia="Times New Roman" w:hAnsi="Tahoma" w:cs="Tahoma"/>
          <w:color w:val="000000"/>
          <w:sz w:val="19"/>
          <w:szCs w:val="19"/>
        </w:rPr>
        <w:t>beşyüz</w:t>
      </w:r>
      <w:proofErr w:type="spellEnd"/>
      <w:r w:rsidRPr="007D0335">
        <w:rPr>
          <w:rFonts w:ascii="Tahoma" w:eastAsia="Times New Roman" w:hAnsi="Tahoma" w:cs="Tahoma"/>
          <w:color w:val="000000"/>
          <w:sz w:val="19"/>
          <w:szCs w:val="19"/>
        </w:rPr>
        <w:t xml:space="preserve"> güne kadar adlî para cezası ile cezalandırılırlar.</w:t>
      </w:r>
      <w:proofErr w:type="gramEnd"/>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2. </w:t>
      </w:r>
      <w:proofErr w:type="gramStart"/>
      <w:r w:rsidRPr="007D0335">
        <w:rPr>
          <w:rFonts w:ascii="Tahoma" w:eastAsia="Times New Roman" w:hAnsi="Tahoma" w:cs="Tahoma"/>
          <w:color w:val="000000"/>
          <w:sz w:val="19"/>
          <w:szCs w:val="19"/>
        </w:rPr>
        <w:t>Genel kurulu</w:t>
      </w:r>
      <w:proofErr w:type="gramEnd"/>
      <w:r w:rsidRPr="007D0335">
        <w:rPr>
          <w:rFonts w:ascii="Tahoma" w:eastAsia="Times New Roman" w:hAnsi="Tahoma" w:cs="Tahoma"/>
          <w:color w:val="000000"/>
          <w:sz w:val="19"/>
          <w:szCs w:val="19"/>
        </w:rPr>
        <w:t xml:space="preserve"> olağan toplantıya çağırmayan yönetim kurulu üyeleri ile 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maddenin dördüncü fıkrasına, 8 inci maddenin ikinci fıkrasına, 16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birinci fıkrasına, 66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ikinci fıkrasına ve 90 </w:t>
      </w:r>
      <w:proofErr w:type="spellStart"/>
      <w:r w:rsidRPr="007D0335">
        <w:rPr>
          <w:rFonts w:ascii="Tahoma" w:eastAsia="Times New Roman" w:hAnsi="Tahoma" w:cs="Tahoma"/>
          <w:color w:val="000000"/>
          <w:sz w:val="19"/>
          <w:szCs w:val="19"/>
        </w:rPr>
        <w:t>ıncı</w:t>
      </w:r>
      <w:proofErr w:type="spellEnd"/>
      <w:r w:rsidRPr="007D0335">
        <w:rPr>
          <w:rFonts w:ascii="Tahoma" w:eastAsia="Times New Roman" w:hAnsi="Tahoma" w:cs="Tahoma"/>
          <w:color w:val="000000"/>
          <w:sz w:val="19"/>
          <w:szCs w:val="19"/>
        </w:rPr>
        <w:t xml:space="preserve"> maddenin üçüncü fıkrasına aykırı hareket eden kooperatif ve üst kuruluşlarının yönetim kurulu üyeleri altı aya kadar hapis ve otuz günden </w:t>
      </w:r>
      <w:proofErr w:type="spellStart"/>
      <w:r w:rsidRPr="007D0335">
        <w:rPr>
          <w:rFonts w:ascii="Tahoma" w:eastAsia="Times New Roman" w:hAnsi="Tahoma" w:cs="Tahoma"/>
          <w:color w:val="000000"/>
          <w:sz w:val="19"/>
          <w:szCs w:val="19"/>
        </w:rPr>
        <w:t>üçyüz</w:t>
      </w:r>
      <w:proofErr w:type="spellEnd"/>
      <w:r w:rsidRPr="007D0335">
        <w:rPr>
          <w:rFonts w:ascii="Tahoma" w:eastAsia="Times New Roman" w:hAnsi="Tahoma" w:cs="Tahoma"/>
          <w:color w:val="000000"/>
          <w:sz w:val="19"/>
          <w:szCs w:val="19"/>
        </w:rPr>
        <w:t xml:space="preserve"> güne kadar adlî para cezası ile cezalandırılırlar.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3. 56 </w:t>
      </w:r>
      <w:proofErr w:type="spellStart"/>
      <w:r w:rsidRPr="007D0335">
        <w:rPr>
          <w:rFonts w:ascii="Tahoma" w:eastAsia="Times New Roman" w:hAnsi="Tahoma" w:cs="Tahoma"/>
          <w:color w:val="000000"/>
          <w:sz w:val="19"/>
          <w:szCs w:val="19"/>
        </w:rPr>
        <w:t>ncı</w:t>
      </w:r>
      <w:proofErr w:type="spellEnd"/>
      <w:r w:rsidRPr="007D0335">
        <w:rPr>
          <w:rFonts w:ascii="Tahoma" w:eastAsia="Times New Roman" w:hAnsi="Tahoma" w:cs="Tahoma"/>
          <w:color w:val="000000"/>
          <w:sz w:val="19"/>
          <w:szCs w:val="19"/>
        </w:rPr>
        <w:t xml:space="preserve"> maddenin ikinci ve dördüncü fıkralarına, 66 ve 67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maddeye aykırı hareket eden kooperatif ve üst kuruluşlarının denetim kurulu üyeleri bir aydan altı aya kadar hapis ve otuz günden </w:t>
      </w:r>
      <w:proofErr w:type="spellStart"/>
      <w:r w:rsidRPr="007D0335">
        <w:rPr>
          <w:rFonts w:ascii="Tahoma" w:eastAsia="Times New Roman" w:hAnsi="Tahoma" w:cs="Tahoma"/>
          <w:color w:val="000000"/>
          <w:sz w:val="19"/>
          <w:szCs w:val="19"/>
        </w:rPr>
        <w:t>üçyüz</w:t>
      </w:r>
      <w:proofErr w:type="spellEnd"/>
      <w:r w:rsidRPr="007D0335">
        <w:rPr>
          <w:rFonts w:ascii="Tahoma" w:eastAsia="Times New Roman" w:hAnsi="Tahoma" w:cs="Tahoma"/>
          <w:color w:val="000000"/>
          <w:sz w:val="19"/>
          <w:szCs w:val="19"/>
        </w:rPr>
        <w:t xml:space="preserve"> güne kadar adlî para cezası ile cezalandırılırlar.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İlgili bakanlık, kooperatifler ve üst kuruluşlarının yönetim ve denetim kurulu üyeleri ile memurları hakkında görevlerine ilişkin olarak işledikleri suçlardan dolayı açılan kamu davalarına katılma talebinde bulunabilir.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GEÇİCİ HÜKÜM:</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Geçici Madde 1 – (Değişik madde: </w:t>
      </w:r>
      <w:proofErr w:type="gramStart"/>
      <w:r w:rsidRPr="007D0335">
        <w:rPr>
          <w:rFonts w:ascii="Tahoma" w:eastAsia="Times New Roman" w:hAnsi="Tahoma" w:cs="Tahoma"/>
          <w:color w:val="000000"/>
          <w:sz w:val="19"/>
          <w:szCs w:val="19"/>
        </w:rPr>
        <w:t>16/11/1971</w:t>
      </w:r>
      <w:proofErr w:type="gramEnd"/>
      <w:r w:rsidRPr="007D0335">
        <w:rPr>
          <w:rFonts w:ascii="Tahoma" w:eastAsia="Times New Roman" w:hAnsi="Tahoma" w:cs="Tahoma"/>
          <w:color w:val="000000"/>
          <w:sz w:val="19"/>
          <w:szCs w:val="19"/>
        </w:rPr>
        <w:t xml:space="preserve"> – 1496/1 md.)</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Halen kuruluş ve faaliyette bulunan kooperatifler sözleşmelerini üç sene içinde bu kanun hükümlerine intibak ettirmek zorundadırlar. Bu hususa riayet </w:t>
      </w:r>
      <w:proofErr w:type="spellStart"/>
      <w:r w:rsidRPr="007D0335">
        <w:rPr>
          <w:rFonts w:ascii="Tahoma" w:eastAsia="Times New Roman" w:hAnsi="Tahoma" w:cs="Tahoma"/>
          <w:color w:val="000000"/>
          <w:sz w:val="19"/>
          <w:szCs w:val="19"/>
        </w:rPr>
        <w:t>etmiyen</w:t>
      </w:r>
      <w:proofErr w:type="spellEnd"/>
      <w:r w:rsidRPr="007D0335">
        <w:rPr>
          <w:rFonts w:ascii="Tahoma" w:eastAsia="Times New Roman" w:hAnsi="Tahoma" w:cs="Tahoma"/>
          <w:color w:val="000000"/>
          <w:sz w:val="19"/>
          <w:szCs w:val="19"/>
        </w:rPr>
        <w:t xml:space="preserve"> kooperatifler dağılmış sayılırlar. Kanunen tasfiye ile vazifelendirilmiş kimseler tarafından dağılmadan </w:t>
      </w:r>
      <w:proofErr w:type="spellStart"/>
      <w:r w:rsidRPr="007D0335">
        <w:rPr>
          <w:rFonts w:ascii="Tahoma" w:eastAsia="Times New Roman" w:hAnsi="Tahoma" w:cs="Tahoma"/>
          <w:color w:val="000000"/>
          <w:sz w:val="19"/>
          <w:szCs w:val="19"/>
        </w:rPr>
        <w:t>başlıyarak</w:t>
      </w:r>
      <w:proofErr w:type="spellEnd"/>
      <w:r w:rsidRPr="007D0335">
        <w:rPr>
          <w:rFonts w:ascii="Tahoma" w:eastAsia="Times New Roman" w:hAnsi="Tahoma" w:cs="Tahoma"/>
          <w:color w:val="000000"/>
          <w:sz w:val="19"/>
          <w:szCs w:val="19"/>
        </w:rPr>
        <w:t xml:space="preserve"> iki ay içinde tasfiyeye geçilmediği takdirde Ticaret Bakanlığı veya Hazine tarafından mahkemeden tasfiye memuru atanması istenebilir.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w:t>
      </w:r>
      <w:proofErr w:type="spellStart"/>
      <w:r w:rsidRPr="007D0335">
        <w:rPr>
          <w:rFonts w:ascii="Tahoma" w:eastAsia="Times New Roman" w:hAnsi="Tahoma" w:cs="Tahoma"/>
          <w:color w:val="000000"/>
          <w:sz w:val="19"/>
          <w:szCs w:val="19"/>
        </w:rPr>
        <w:t>Anasözleşmelerini</w:t>
      </w:r>
      <w:proofErr w:type="spellEnd"/>
      <w:r w:rsidRPr="007D0335">
        <w:rPr>
          <w:rFonts w:ascii="Tahoma" w:eastAsia="Times New Roman" w:hAnsi="Tahoma" w:cs="Tahoma"/>
          <w:color w:val="000000"/>
          <w:sz w:val="19"/>
          <w:szCs w:val="19"/>
        </w:rPr>
        <w:t xml:space="preserve"> bu kanuna intibak ettirmek için kooperatiflerin yapacakları genel kurullar, olağan genel kurulların usul ve çoğunluğuna göre toplanır ve karar verilir.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xml:space="preserve">    Geçici Madde 2 – Bu Kanunun yayımından önce kurulmuş bulunan ve Kamu Kuruluşlarından kredi alan yapı kooperatiflerinin </w:t>
      </w:r>
      <w:proofErr w:type="spellStart"/>
      <w:r w:rsidRPr="007D0335">
        <w:rPr>
          <w:rFonts w:ascii="Tahoma" w:eastAsia="Times New Roman" w:hAnsi="Tahoma" w:cs="Tahoma"/>
          <w:color w:val="000000"/>
          <w:sz w:val="19"/>
          <w:szCs w:val="19"/>
        </w:rPr>
        <w:t>anasözleşmelerindeki</w:t>
      </w:r>
      <w:proofErr w:type="spellEnd"/>
      <w:r w:rsidRPr="007D0335">
        <w:rPr>
          <w:rFonts w:ascii="Tahoma" w:eastAsia="Times New Roman" w:hAnsi="Tahoma" w:cs="Tahoma"/>
          <w:color w:val="000000"/>
          <w:sz w:val="19"/>
          <w:szCs w:val="19"/>
        </w:rPr>
        <w:t xml:space="preserve"> 1163 sayılı Kooperatifler Kanununun bu Kanunla değişik 52 </w:t>
      </w:r>
      <w:proofErr w:type="spellStart"/>
      <w:r w:rsidRPr="007D0335">
        <w:rPr>
          <w:rFonts w:ascii="Tahoma" w:eastAsia="Times New Roman" w:hAnsi="Tahoma" w:cs="Tahoma"/>
          <w:color w:val="000000"/>
          <w:sz w:val="19"/>
          <w:szCs w:val="19"/>
        </w:rPr>
        <w:t>nci</w:t>
      </w:r>
      <w:proofErr w:type="spellEnd"/>
      <w:r w:rsidRPr="007D0335">
        <w:rPr>
          <w:rFonts w:ascii="Tahoma" w:eastAsia="Times New Roman" w:hAnsi="Tahoma" w:cs="Tahoma"/>
          <w:color w:val="000000"/>
          <w:sz w:val="19"/>
          <w:szCs w:val="19"/>
        </w:rPr>
        <w:t xml:space="preserve"> maddesine aykırı hükümler, herhangi bir işlem yapılmaksızın anılan maddeye göre düzeltilmiş sayılır.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 YÜRÜRLÜĞE GİRME:</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101 – Bu kanun yayımlandığı tarihten 3 ay sonra yürürlüğe girer.</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İ KANUNU YÜRÜTECEK MAKAM:</w:t>
      </w:r>
    </w:p>
    <w:p w:rsidR="007D0335"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Madde 102 – Bu kanun hükümlerini Bakanlar kurulu yürütür.</w:t>
      </w:r>
    </w:p>
    <w:p w:rsidR="00DF1212" w:rsidRPr="007D0335" w:rsidRDefault="007D0335" w:rsidP="007D0335">
      <w:pPr>
        <w:spacing w:before="150" w:after="150" w:line="240" w:lineRule="auto"/>
        <w:jc w:val="both"/>
        <w:rPr>
          <w:rFonts w:ascii="Tahoma" w:eastAsia="Times New Roman" w:hAnsi="Tahoma" w:cs="Tahoma"/>
          <w:color w:val="000000"/>
          <w:sz w:val="19"/>
          <w:szCs w:val="19"/>
        </w:rPr>
      </w:pPr>
      <w:r w:rsidRPr="007D0335">
        <w:rPr>
          <w:rFonts w:ascii="Tahoma" w:eastAsia="Times New Roman" w:hAnsi="Tahoma" w:cs="Tahoma"/>
          <w:color w:val="000000"/>
          <w:sz w:val="19"/>
          <w:szCs w:val="19"/>
        </w:rPr>
        <w:t>   </w:t>
      </w:r>
    </w:p>
    <w:sectPr w:rsidR="00DF1212" w:rsidRPr="007D03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D0335"/>
    <w:rsid w:val="007D0335"/>
    <w:rsid w:val="00DF121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D0335"/>
    <w:pPr>
      <w:spacing w:before="150" w:after="15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9510</Words>
  <Characters>54208</Characters>
  <Application>Microsoft Office Word</Application>
  <DocSecurity>0</DocSecurity>
  <Lines>451</Lines>
  <Paragraphs>127</Paragraphs>
  <ScaleCrop>false</ScaleCrop>
  <Company/>
  <LinksUpToDate>false</LinksUpToDate>
  <CharactersWithSpaces>63591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2011-03-29T12:10:00Z</dcterms:created>
  <dcterms:modified xsi:type="dcterms:W3CDTF">2011-03-29T12:12:00Z</dcterms:modified>
</cp:coreProperties>
</file>